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67FC8" w14:textId="374F6191" w:rsidR="003F6A99" w:rsidRPr="00AD26A0" w:rsidRDefault="00AD26A0" w:rsidP="00AD26A0">
      <w:pPr>
        <w:pStyle w:val="NoSpacing"/>
        <w:rPr>
          <w:b/>
          <w:i/>
          <w:sz w:val="40"/>
          <w:u w:val="single"/>
        </w:rPr>
      </w:pPr>
      <w:r w:rsidRPr="00AD26A0">
        <w:rPr>
          <w:b/>
          <w:i/>
          <w:sz w:val="40"/>
          <w:u w:val="single"/>
        </w:rPr>
        <w:t>Homework 3</w:t>
      </w:r>
      <w:r w:rsidR="008D4F94">
        <w:rPr>
          <w:b/>
          <w:i/>
          <w:sz w:val="40"/>
          <w:u w:val="single"/>
        </w:rPr>
        <w:t xml:space="preserve"> Solutions</w:t>
      </w:r>
      <w:r w:rsidR="00CE058D">
        <w:rPr>
          <w:b/>
          <w:i/>
          <w:sz w:val="40"/>
          <w:u w:val="single"/>
        </w:rPr>
        <w:t xml:space="preserve">: Electric Potential </w:t>
      </w:r>
      <w:r w:rsidRPr="00AD26A0">
        <w:rPr>
          <w:b/>
          <w:i/>
          <w:sz w:val="40"/>
          <w:u w:val="single"/>
        </w:rPr>
        <w:tab/>
      </w:r>
      <w:r w:rsidRPr="00AD26A0">
        <w:rPr>
          <w:b/>
          <w:i/>
          <w:sz w:val="40"/>
          <w:u w:val="single"/>
        </w:rPr>
        <w:tab/>
      </w:r>
      <w:r w:rsidRPr="00AD26A0">
        <w:rPr>
          <w:b/>
          <w:i/>
          <w:sz w:val="40"/>
          <w:u w:val="single"/>
        </w:rPr>
        <w:tab/>
        <w:t xml:space="preserve">   </w:t>
      </w:r>
    </w:p>
    <w:p w14:paraId="3062763C" w14:textId="1598D8A4" w:rsidR="00AD26A0" w:rsidRDefault="00AD26A0" w:rsidP="00AD26A0">
      <w:pPr>
        <w:pStyle w:val="NoSpacing"/>
      </w:pPr>
    </w:p>
    <w:p w14:paraId="6551A394" w14:textId="2C186423" w:rsidR="00AD26A0" w:rsidRPr="00D52017" w:rsidRDefault="00AD26A0" w:rsidP="00AD26A0">
      <w:pPr>
        <w:pStyle w:val="NoSpacing"/>
        <w:rPr>
          <w:sz w:val="20"/>
        </w:rPr>
      </w:pPr>
      <w:r w:rsidRPr="00D52017">
        <w:rPr>
          <w:b/>
          <w:sz w:val="20"/>
        </w:rPr>
        <w:t xml:space="preserve">Problem 1.  </w:t>
      </w:r>
      <w:r w:rsidR="004A0092" w:rsidRPr="00D52017">
        <w:rPr>
          <w:sz w:val="20"/>
        </w:rPr>
        <w:t xml:space="preserve">Consider the two points below.  Draw </w:t>
      </w:r>
      <w:r w:rsidR="007623F2" w:rsidRPr="00D52017">
        <w:rPr>
          <w:sz w:val="20"/>
        </w:rPr>
        <w:t xml:space="preserve">the </w:t>
      </w:r>
      <w:r w:rsidR="004A0092" w:rsidRPr="00D52017">
        <w:rPr>
          <w:sz w:val="20"/>
        </w:rPr>
        <w:t>equipotential</w:t>
      </w:r>
      <w:r w:rsidR="007623F2" w:rsidRPr="00D52017">
        <w:rPr>
          <w:sz w:val="20"/>
        </w:rPr>
        <w:t xml:space="preserve"> curve</w:t>
      </w:r>
      <w:r w:rsidR="004A0092" w:rsidRPr="00D52017">
        <w:rPr>
          <w:sz w:val="20"/>
        </w:rPr>
        <w:t xml:space="preserve"> running through each.  </w:t>
      </w:r>
      <w:r w:rsidR="007623F2" w:rsidRPr="00D52017">
        <w:rPr>
          <w:sz w:val="20"/>
        </w:rPr>
        <w:t xml:space="preserve">Then determine which is at the higher potential, and justify your answer by drawing a path between the equipotentials whch follows a field line.  </w:t>
      </w:r>
    </w:p>
    <w:p w14:paraId="2C917DA5" w14:textId="648DF36A" w:rsidR="00643172" w:rsidRPr="00EE03BB" w:rsidRDefault="00643172" w:rsidP="00AD26A0">
      <w:pPr>
        <w:pStyle w:val="NoSpacing"/>
      </w:pPr>
    </w:p>
    <w:p w14:paraId="34C0067F" w14:textId="102A2468" w:rsidR="00643172" w:rsidRPr="00EE03BB" w:rsidRDefault="00EE03BB" w:rsidP="00AD26A0">
      <w:pPr>
        <w:pStyle w:val="NoSpacing"/>
        <w:rPr>
          <w:sz w:val="24"/>
        </w:rPr>
      </w:pPr>
      <w:r w:rsidRPr="00EE03BB">
        <w:rPr>
          <w:sz w:val="24"/>
        </w:rPr>
        <w:object w:dxaOrig="6097" w:dyaOrig="4140" w14:anchorId="70BC99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6pt;height:135pt" o:ole="">
            <v:imagedata r:id="rId4" o:title=""/>
          </v:shape>
          <o:OLEObject Type="Embed" ProgID="PBrush" ShapeID="_x0000_i1025" DrawAspect="Content" ObjectID="_1586070135" r:id="rId5"/>
        </w:object>
      </w:r>
    </w:p>
    <w:p w14:paraId="1FA7C96B" w14:textId="02E6D189" w:rsidR="00643172" w:rsidRPr="00EE03BB" w:rsidRDefault="00643172" w:rsidP="00AD26A0">
      <w:pPr>
        <w:pStyle w:val="NoSpacing"/>
      </w:pPr>
    </w:p>
    <w:p w14:paraId="6C012911" w14:textId="42B0E8AC" w:rsidR="00643172" w:rsidRPr="00EE03BB" w:rsidRDefault="00E70B84" w:rsidP="00AD26A0">
      <w:pPr>
        <w:pStyle w:val="NoSpacing"/>
      </w:pPr>
      <w:r w:rsidRPr="00EE03BB">
        <w:rPr>
          <w:sz w:val="24"/>
        </w:rPr>
        <w:object w:dxaOrig="6097" w:dyaOrig="4140" w14:anchorId="17D74EFE">
          <v:shape id="_x0000_i1026" type="#_x0000_t75" style="width:230.4pt;height:156.6pt" o:ole="">
            <v:imagedata r:id="rId6" o:title=""/>
          </v:shape>
          <o:OLEObject Type="Embed" ProgID="PBrush" ShapeID="_x0000_i1026" DrawAspect="Content" ObjectID="_1586070136" r:id="rId7"/>
        </w:object>
      </w:r>
    </w:p>
    <w:p w14:paraId="23B2F29B" w14:textId="79879737" w:rsidR="00B5556E" w:rsidRPr="00FA5437" w:rsidRDefault="00E70B84" w:rsidP="00AD26A0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sz w:val="20"/>
          <w:szCs w:val="20"/>
        </w:rPr>
        <w:t>Green equipotential is higher than purple one, since you follow a field line to get to it.</w:t>
      </w:r>
    </w:p>
    <w:p w14:paraId="459C37FA" w14:textId="3214AD8C" w:rsidR="00E70B84" w:rsidRPr="000E433C" w:rsidRDefault="00E70B84" w:rsidP="00AD26A0">
      <w:pPr>
        <w:pStyle w:val="NoSpacing"/>
        <w:rPr>
          <w:sz w:val="20"/>
          <w:szCs w:val="20"/>
        </w:rPr>
      </w:pPr>
    </w:p>
    <w:p w14:paraId="5E52AE25" w14:textId="0645558D" w:rsidR="00EE03BB" w:rsidRPr="000E433C" w:rsidRDefault="00EE03BB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>Problem 2.</w:t>
      </w:r>
      <w:r w:rsidRPr="000E433C">
        <w:rPr>
          <w:sz w:val="20"/>
          <w:szCs w:val="20"/>
        </w:rPr>
        <w:t xml:space="preserve">  Let’s reconsider the HCl molecule from before .  Calculate the electric potential at each of the following points.  Recall H has a charge +e, Cl a charge -e, and that the bond length is </w:t>
      </w:r>
      <w:r w:rsidRPr="000E433C">
        <w:rPr>
          <w:rFonts w:ascii="Cambria" w:hAnsi="Cambria"/>
          <w:sz w:val="20"/>
          <w:szCs w:val="20"/>
        </w:rPr>
        <w:t>ℓ</w:t>
      </w:r>
      <w:r w:rsidRPr="000E433C">
        <w:rPr>
          <w:sz w:val="20"/>
          <w:szCs w:val="20"/>
        </w:rPr>
        <w:t xml:space="preserve"> = 127pm.</w:t>
      </w:r>
      <w:r w:rsidR="00DD5A87" w:rsidRPr="000E433C">
        <w:rPr>
          <w:sz w:val="20"/>
          <w:szCs w:val="20"/>
        </w:rPr>
        <w:t xml:space="preserve">  </w:t>
      </w:r>
      <w:r w:rsidR="00D21E08" w:rsidRPr="000E433C">
        <w:rPr>
          <w:sz w:val="20"/>
          <w:szCs w:val="20"/>
        </w:rPr>
        <w:t xml:space="preserve">Answers should be in the 0 to </w:t>
      </w:r>
      <w:r w:rsidR="00D21E08" w:rsidRPr="000E433C">
        <w:rPr>
          <w:rFonts w:ascii="Cambria Math" w:hAnsi="Cambria Math"/>
          <w:sz w:val="20"/>
          <w:szCs w:val="20"/>
        </w:rPr>
        <w:t>±</w:t>
      </w:r>
      <w:r w:rsidR="00D21E08" w:rsidRPr="000E433C">
        <w:rPr>
          <w:sz w:val="20"/>
          <w:szCs w:val="20"/>
        </w:rPr>
        <w:t>100 Volt range, when they’re not zero.</w:t>
      </w:r>
      <w:r w:rsidR="00383E85">
        <w:rPr>
          <w:sz w:val="20"/>
          <w:szCs w:val="20"/>
        </w:rPr>
        <w:t xml:space="preserve">  And place your answers next to the points in the figure, por favor.</w:t>
      </w:r>
    </w:p>
    <w:p w14:paraId="2432C280" w14:textId="4A5C7FDE" w:rsidR="00EE03BB" w:rsidRPr="000E433C" w:rsidRDefault="00EE03BB" w:rsidP="00AD26A0">
      <w:pPr>
        <w:pStyle w:val="NoSpacing"/>
        <w:rPr>
          <w:sz w:val="20"/>
          <w:szCs w:val="20"/>
        </w:rPr>
      </w:pPr>
    </w:p>
    <w:p w14:paraId="59A2398B" w14:textId="0DCE97B1" w:rsidR="00EE03BB" w:rsidRPr="000E433C" w:rsidRDefault="00DD5A87" w:rsidP="00AD26A0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4896" w:dyaOrig="4884" w14:anchorId="3F8677CA">
          <v:shape id="_x0000_i1027" type="#_x0000_t75" style="width:172.8pt;height:143.4pt" o:ole="">
            <v:imagedata r:id="rId8" o:title="" croptop="6824f" cropbottom="4727f" cropleft="-134f" cropright="2220f"/>
          </v:shape>
          <o:OLEObject Type="Embed" ProgID="PBrush" ShapeID="_x0000_i1027" DrawAspect="Content" ObjectID="_1586070137" r:id="rId9"/>
        </w:object>
      </w:r>
    </w:p>
    <w:p w14:paraId="303CE13B" w14:textId="2A99704C" w:rsidR="00EE03BB" w:rsidRPr="000E433C" w:rsidRDefault="00EE03BB" w:rsidP="00AD26A0">
      <w:pPr>
        <w:pStyle w:val="NoSpacing"/>
        <w:rPr>
          <w:sz w:val="20"/>
          <w:szCs w:val="20"/>
        </w:rPr>
      </w:pPr>
    </w:p>
    <w:p w14:paraId="2C89BCD1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(a) Point A = (0pm, 0pm).</w:t>
      </w:r>
    </w:p>
    <w:p w14:paraId="3B1D6E40" w14:textId="77777777" w:rsidR="00EE03BB" w:rsidRPr="000E433C" w:rsidRDefault="00EE03BB" w:rsidP="00EE03BB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lastRenderedPageBreak/>
        <w:t>So,</w:t>
      </w:r>
    </w:p>
    <w:p w14:paraId="731B5C4C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7BB0C1A6" w14:textId="0C3A1B80" w:rsidR="00EE03BB" w:rsidRPr="000E433C" w:rsidRDefault="00237C07" w:rsidP="00EE03BB">
      <w:pPr>
        <w:pStyle w:val="NoSpacing"/>
        <w:rPr>
          <w:sz w:val="20"/>
          <w:szCs w:val="20"/>
        </w:rPr>
      </w:pPr>
      <w:r w:rsidRPr="000E433C">
        <w:rPr>
          <w:position w:val="-30"/>
          <w:sz w:val="20"/>
          <w:szCs w:val="20"/>
        </w:rPr>
        <w:object w:dxaOrig="4860" w:dyaOrig="680" w14:anchorId="545CFAE2">
          <v:shape id="_x0000_i1028" type="#_x0000_t75" style="width:244.2pt;height:33pt" o:ole="">
            <v:imagedata r:id="rId10" o:title=""/>
          </v:shape>
          <o:OLEObject Type="Embed" ProgID="Equation.DSMT4" ShapeID="_x0000_i1028" DrawAspect="Content" ObjectID="_1586070138" r:id="rId11"/>
        </w:object>
      </w:r>
      <w:r w:rsidR="00EE03BB" w:rsidRPr="000E433C">
        <w:rPr>
          <w:sz w:val="20"/>
          <w:szCs w:val="20"/>
        </w:rPr>
        <w:t xml:space="preserve"> </w:t>
      </w:r>
    </w:p>
    <w:p w14:paraId="4701E8D4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2F4DD9AB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(b) Point B = (100pm, 0pm)?</w:t>
      </w:r>
    </w:p>
    <w:p w14:paraId="58A447FE" w14:textId="77777777" w:rsidR="00EE03BB" w:rsidRPr="000E433C" w:rsidRDefault="00EE03BB" w:rsidP="00EE03BB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And,</w:t>
      </w:r>
    </w:p>
    <w:p w14:paraId="316AB111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6517B230" w14:textId="0582C586" w:rsidR="00EE03BB" w:rsidRPr="000E433C" w:rsidRDefault="00EF6E8A" w:rsidP="00EE03BB">
      <w:pPr>
        <w:pStyle w:val="NoSpacing"/>
        <w:rPr>
          <w:sz w:val="20"/>
          <w:szCs w:val="20"/>
        </w:rPr>
      </w:pPr>
      <w:r w:rsidRPr="000E433C">
        <w:rPr>
          <w:position w:val="-30"/>
          <w:sz w:val="20"/>
          <w:szCs w:val="20"/>
        </w:rPr>
        <w:object w:dxaOrig="5580" w:dyaOrig="680" w14:anchorId="0E118872">
          <v:shape id="_x0000_i1029" type="#_x0000_t75" style="width:283.8pt;height:33pt" o:ole="">
            <v:imagedata r:id="rId12" o:title=""/>
          </v:shape>
          <o:OLEObject Type="Embed" ProgID="Equation.DSMT4" ShapeID="_x0000_i1029" DrawAspect="Content" ObjectID="_1586070139" r:id="rId13"/>
        </w:object>
      </w:r>
    </w:p>
    <w:p w14:paraId="591BD38C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1B8F8238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 xml:space="preserve">(c) Point C = (100pm, 100pm)?  </w:t>
      </w:r>
    </w:p>
    <w:p w14:paraId="6B836872" w14:textId="77777777" w:rsidR="00EE03BB" w:rsidRPr="000E433C" w:rsidRDefault="00EE03BB" w:rsidP="00EE03BB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Yep,</w:t>
      </w:r>
    </w:p>
    <w:p w14:paraId="2B4ACFE8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bookmarkStart w:id="0" w:name="_Hlk510372594"/>
    <w:p w14:paraId="7016BFBC" w14:textId="11F3BEB0" w:rsidR="00EE03BB" w:rsidRPr="000E433C" w:rsidRDefault="00EF6E8A" w:rsidP="00EE03BB">
      <w:pPr>
        <w:pStyle w:val="NoSpacing"/>
        <w:rPr>
          <w:sz w:val="20"/>
          <w:szCs w:val="20"/>
        </w:rPr>
      </w:pPr>
      <w:r w:rsidRPr="000E433C">
        <w:rPr>
          <w:position w:val="-36"/>
          <w:sz w:val="20"/>
          <w:szCs w:val="20"/>
        </w:rPr>
        <w:object w:dxaOrig="8300" w:dyaOrig="740" w14:anchorId="51AC36CF">
          <v:shape id="_x0000_i1030" type="#_x0000_t75" style="width:417pt;height:36.6pt" o:ole="">
            <v:imagedata r:id="rId14" o:title=""/>
          </v:shape>
          <o:OLEObject Type="Embed" ProgID="Equation.DSMT4" ShapeID="_x0000_i1030" DrawAspect="Content" ObjectID="_1586070140" r:id="rId15"/>
        </w:object>
      </w:r>
      <w:bookmarkEnd w:id="0"/>
    </w:p>
    <w:p w14:paraId="33C681F0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6173AABA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(d) Point D = (0pm, 100pm)?</w:t>
      </w:r>
    </w:p>
    <w:p w14:paraId="2D6999E8" w14:textId="77777777" w:rsidR="00EE03BB" w:rsidRPr="000E433C" w:rsidRDefault="00EE03BB" w:rsidP="00EE03BB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So….</w:t>
      </w:r>
    </w:p>
    <w:p w14:paraId="4742282E" w14:textId="77777777" w:rsidR="00EE03BB" w:rsidRPr="000E433C" w:rsidRDefault="00EE03BB" w:rsidP="00EE03BB">
      <w:pPr>
        <w:pStyle w:val="NoSpacing"/>
        <w:rPr>
          <w:color w:val="0070C0"/>
          <w:sz w:val="20"/>
          <w:szCs w:val="20"/>
        </w:rPr>
      </w:pPr>
    </w:p>
    <w:bookmarkStart w:id="1" w:name="_Hlk510372501"/>
    <w:p w14:paraId="500C50D1" w14:textId="0B53D99C" w:rsidR="00EE03BB" w:rsidRPr="000E433C" w:rsidRDefault="00237C07" w:rsidP="00EE03BB">
      <w:pPr>
        <w:pStyle w:val="NoSpacing"/>
        <w:rPr>
          <w:sz w:val="20"/>
          <w:szCs w:val="20"/>
        </w:rPr>
      </w:pPr>
      <w:r w:rsidRPr="000E433C">
        <w:rPr>
          <w:position w:val="-36"/>
          <w:sz w:val="20"/>
          <w:szCs w:val="20"/>
        </w:rPr>
        <w:object w:dxaOrig="8020" w:dyaOrig="740" w14:anchorId="56BF8248">
          <v:shape id="_x0000_i1031" type="#_x0000_t75" style="width:399pt;height:36.6pt" o:ole="">
            <v:imagedata r:id="rId16" o:title=""/>
          </v:shape>
          <o:OLEObject Type="Embed" ProgID="Equation.DSMT4" ShapeID="_x0000_i1031" DrawAspect="Content" ObjectID="_1586070141" r:id="rId17"/>
        </w:object>
      </w:r>
      <w:bookmarkEnd w:id="1"/>
    </w:p>
    <w:p w14:paraId="03852F2E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276FB59B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(e) Point E = (-100pm, 100pm)?</w:t>
      </w:r>
    </w:p>
    <w:p w14:paraId="0396B023" w14:textId="77777777" w:rsidR="00EE03BB" w:rsidRPr="000E433C" w:rsidRDefault="00EE03BB" w:rsidP="00EE03BB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Could get this by symmetry, but I’ll do it out….</w:t>
      </w:r>
    </w:p>
    <w:p w14:paraId="46EFE45D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7C189FB8" w14:textId="51FCD1E3" w:rsidR="00EE03BB" w:rsidRPr="000E433C" w:rsidRDefault="00EF6E8A" w:rsidP="00EE03BB">
      <w:pPr>
        <w:pStyle w:val="NoSpacing"/>
        <w:rPr>
          <w:sz w:val="20"/>
          <w:szCs w:val="20"/>
        </w:rPr>
      </w:pPr>
      <w:r w:rsidRPr="000E433C">
        <w:rPr>
          <w:position w:val="-36"/>
          <w:sz w:val="20"/>
          <w:szCs w:val="20"/>
        </w:rPr>
        <w:object w:dxaOrig="8440" w:dyaOrig="740" w14:anchorId="0BF5F141">
          <v:shape id="_x0000_i1032" type="#_x0000_t75" style="width:423pt;height:36.6pt" o:ole="">
            <v:imagedata r:id="rId18" o:title=""/>
          </v:shape>
          <o:OLEObject Type="Embed" ProgID="Equation.DSMT4" ShapeID="_x0000_i1032" DrawAspect="Content" ObjectID="_1586070142" r:id="rId19"/>
        </w:object>
      </w:r>
    </w:p>
    <w:p w14:paraId="57B4512D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3B9B0496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(f) Point F = (-100pm, 0pm)?</w:t>
      </w:r>
    </w:p>
    <w:p w14:paraId="450BD525" w14:textId="77777777" w:rsidR="00EE03BB" w:rsidRPr="000E433C" w:rsidRDefault="00EE03BB" w:rsidP="00EE03BB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Could get this by symmetry too, but I’ll do it out,</w:t>
      </w:r>
    </w:p>
    <w:p w14:paraId="71FCC06F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086F53EB" w14:textId="45156AC2" w:rsidR="00EE03BB" w:rsidRPr="000E433C" w:rsidRDefault="00EF6E8A" w:rsidP="00EE03BB">
      <w:pPr>
        <w:pStyle w:val="NoSpacing"/>
        <w:rPr>
          <w:sz w:val="20"/>
          <w:szCs w:val="20"/>
        </w:rPr>
      </w:pPr>
      <w:r w:rsidRPr="000E433C">
        <w:rPr>
          <w:position w:val="-30"/>
          <w:sz w:val="20"/>
          <w:szCs w:val="20"/>
        </w:rPr>
        <w:object w:dxaOrig="5400" w:dyaOrig="680" w14:anchorId="75351012">
          <v:shape id="_x0000_i1033" type="#_x0000_t75" style="width:274.8pt;height:33pt" o:ole="">
            <v:imagedata r:id="rId20" o:title=""/>
          </v:shape>
          <o:OLEObject Type="Embed" ProgID="Equation.DSMT4" ShapeID="_x0000_i1033" DrawAspect="Content" ObjectID="_1586070143" r:id="rId21"/>
        </w:object>
      </w:r>
    </w:p>
    <w:p w14:paraId="31F31FEF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571CEB31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(g) Point G = (-100pm,-100pm)?</w:t>
      </w:r>
    </w:p>
    <w:p w14:paraId="0B7788B3" w14:textId="77777777" w:rsidR="00EE03BB" w:rsidRPr="000E433C" w:rsidRDefault="00EE03BB" w:rsidP="00EE03BB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Again, could do symmetry, but:</w:t>
      </w:r>
    </w:p>
    <w:p w14:paraId="03C402F6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11B2593B" w14:textId="0369A90D" w:rsidR="00EE03BB" w:rsidRPr="000E433C" w:rsidRDefault="00EF6E8A" w:rsidP="00EE03BB">
      <w:pPr>
        <w:pStyle w:val="NoSpacing"/>
        <w:rPr>
          <w:sz w:val="20"/>
          <w:szCs w:val="20"/>
        </w:rPr>
      </w:pPr>
      <w:r w:rsidRPr="000E433C">
        <w:rPr>
          <w:position w:val="-36"/>
          <w:sz w:val="20"/>
          <w:szCs w:val="20"/>
        </w:rPr>
        <w:object w:dxaOrig="8440" w:dyaOrig="740" w14:anchorId="0FB66AFE">
          <v:shape id="_x0000_i1034" type="#_x0000_t75" style="width:423pt;height:36.6pt" o:ole="">
            <v:imagedata r:id="rId22" o:title=""/>
          </v:shape>
          <o:OLEObject Type="Embed" ProgID="Equation.DSMT4" ShapeID="_x0000_i1034" DrawAspect="Content" ObjectID="_1586070144" r:id="rId23"/>
        </w:object>
      </w:r>
    </w:p>
    <w:p w14:paraId="0215F950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200A337A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(h) Point H = (0pm, -100pm)?</w:t>
      </w:r>
    </w:p>
    <w:p w14:paraId="426598C1" w14:textId="77777777" w:rsidR="00EE03BB" w:rsidRPr="000E433C" w:rsidRDefault="00EE03BB" w:rsidP="00EE03BB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Symmetry, or….</w:t>
      </w:r>
    </w:p>
    <w:p w14:paraId="4EA1EEE4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3556854F" w14:textId="0186C7DE" w:rsidR="00EE03BB" w:rsidRPr="000E433C" w:rsidRDefault="00237C07" w:rsidP="00EE03BB">
      <w:pPr>
        <w:pStyle w:val="NoSpacing"/>
        <w:rPr>
          <w:sz w:val="20"/>
          <w:szCs w:val="20"/>
        </w:rPr>
      </w:pPr>
      <w:r w:rsidRPr="000E433C">
        <w:rPr>
          <w:position w:val="-36"/>
          <w:sz w:val="20"/>
          <w:szCs w:val="20"/>
        </w:rPr>
        <w:object w:dxaOrig="8020" w:dyaOrig="740" w14:anchorId="64334DD7">
          <v:shape id="_x0000_i1035" type="#_x0000_t75" style="width:399pt;height:36.6pt" o:ole="">
            <v:imagedata r:id="rId24" o:title=""/>
          </v:shape>
          <o:OLEObject Type="Embed" ProgID="Equation.DSMT4" ShapeID="_x0000_i1035" DrawAspect="Content" ObjectID="_1586070145" r:id="rId25"/>
        </w:object>
      </w:r>
    </w:p>
    <w:p w14:paraId="5344F16E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16EED89D" w14:textId="77777777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>(i) Point I = (100pm, -100pm)?</w:t>
      </w:r>
    </w:p>
    <w:p w14:paraId="63F8B5BB" w14:textId="77777777" w:rsidR="00EE03BB" w:rsidRPr="000E433C" w:rsidRDefault="00EE03BB" w:rsidP="00EE03BB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Symmetry, or….</w:t>
      </w:r>
    </w:p>
    <w:p w14:paraId="5760B7B3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34743607" w14:textId="396F6064" w:rsidR="00EE03BB" w:rsidRDefault="00EF6E8A" w:rsidP="00EE03BB">
      <w:pPr>
        <w:pStyle w:val="NoSpacing"/>
        <w:rPr>
          <w:sz w:val="20"/>
          <w:szCs w:val="20"/>
        </w:rPr>
      </w:pPr>
      <w:r w:rsidRPr="000E433C">
        <w:rPr>
          <w:position w:val="-36"/>
          <w:sz w:val="20"/>
          <w:szCs w:val="20"/>
        </w:rPr>
        <w:object w:dxaOrig="8300" w:dyaOrig="740" w14:anchorId="1F3E1A75">
          <v:shape id="_x0000_i1036" type="#_x0000_t75" style="width:415.8pt;height:36.6pt" o:ole="">
            <v:imagedata r:id="rId26" o:title=""/>
          </v:shape>
          <o:OLEObject Type="Embed" ProgID="Equation.DSMT4" ShapeID="_x0000_i1036" DrawAspect="Content" ObjectID="_1586070146" r:id="rId27"/>
        </w:object>
      </w:r>
    </w:p>
    <w:p w14:paraId="00D1AC5B" w14:textId="06CDD23D" w:rsidR="00CE27F5" w:rsidRDefault="00CE27F5" w:rsidP="00EE03BB">
      <w:pPr>
        <w:pStyle w:val="NoSpacing"/>
        <w:rPr>
          <w:sz w:val="20"/>
          <w:szCs w:val="20"/>
        </w:rPr>
      </w:pPr>
    </w:p>
    <w:p w14:paraId="210723F6" w14:textId="3AF8E916" w:rsidR="00CE27F5" w:rsidRDefault="00CE27F5" w:rsidP="00EE03B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So this is what we get:</w:t>
      </w:r>
    </w:p>
    <w:p w14:paraId="7A12B83F" w14:textId="3B333F20" w:rsidR="00CE27F5" w:rsidRDefault="00CE27F5" w:rsidP="00EE03BB">
      <w:pPr>
        <w:pStyle w:val="NoSpacing"/>
        <w:rPr>
          <w:sz w:val="20"/>
          <w:szCs w:val="20"/>
        </w:rPr>
      </w:pPr>
    </w:p>
    <w:p w14:paraId="38097A61" w14:textId="3D419776" w:rsidR="00CE27F5" w:rsidRPr="000E433C" w:rsidRDefault="00CE27F5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4896" w:dyaOrig="4884" w14:anchorId="124492ED">
          <v:shape id="_x0000_i1037" type="#_x0000_t75" style="width:172.8pt;height:143.4pt" o:ole="">
            <v:imagedata r:id="rId28" o:title="" croptop="6824f" cropbottom="4727f" cropleft="-134f" cropright="2220f"/>
          </v:shape>
          <o:OLEObject Type="Embed" ProgID="PBrush" ShapeID="_x0000_i1037" DrawAspect="Content" ObjectID="_1586070147" r:id="rId29"/>
        </w:object>
      </w:r>
    </w:p>
    <w:p w14:paraId="5B75E19C" w14:textId="6717ECAC" w:rsidR="00EE03BB" w:rsidRDefault="00EE03BB" w:rsidP="00AD26A0">
      <w:pPr>
        <w:pStyle w:val="NoSpacing"/>
        <w:rPr>
          <w:sz w:val="20"/>
          <w:szCs w:val="20"/>
        </w:rPr>
      </w:pPr>
    </w:p>
    <w:p w14:paraId="293D20AB" w14:textId="035DF211" w:rsidR="00F42139" w:rsidRDefault="00F42139" w:rsidP="00F42139">
      <w:pPr>
        <w:pStyle w:val="NoSpacing"/>
        <w:rPr>
          <w:sz w:val="20"/>
          <w:szCs w:val="20"/>
        </w:rPr>
      </w:pPr>
      <w:r w:rsidRPr="00F42139">
        <w:rPr>
          <w:b/>
          <w:sz w:val="20"/>
          <w:szCs w:val="20"/>
        </w:rPr>
        <w:t>Problem 3.</w: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Remember the water molecule, where H has an effective charge of +0.35e, and O and effective charge of -0.70e, and bond length 100pm?  Calculate the electric potential of the water molecule’s field, along the y axis.  And plot it below.  </w:t>
      </w:r>
    </w:p>
    <w:p w14:paraId="291B0D26" w14:textId="77777777" w:rsidR="00F42139" w:rsidRDefault="00F42139" w:rsidP="00F42139">
      <w:pPr>
        <w:pStyle w:val="NoSpacing"/>
        <w:rPr>
          <w:sz w:val="20"/>
          <w:szCs w:val="20"/>
        </w:rPr>
      </w:pPr>
    </w:p>
    <w:p w14:paraId="0DD43A28" w14:textId="77777777" w:rsidR="00F42139" w:rsidRDefault="00F42139" w:rsidP="00F42139">
      <w:pPr>
        <w:pStyle w:val="NoSpacing"/>
      </w:pPr>
    </w:p>
    <w:p w14:paraId="21C7D1B9" w14:textId="154D2DD7" w:rsidR="00F42139" w:rsidRDefault="00F42139" w:rsidP="00F42139">
      <w:pPr>
        <w:pStyle w:val="NoSpacing"/>
      </w:pPr>
      <w:r>
        <w:object w:dxaOrig="4896" w:dyaOrig="4884" w14:anchorId="513CA1A5">
          <v:shape id="_x0000_i1038" type="#_x0000_t75" style="width:178.8pt;height:151.2pt" o:ole="">
            <v:imagedata r:id="rId30" o:title="" croptop="6824f" cropbottom="4727f" cropleft="-134f" cropright="2220f"/>
          </v:shape>
          <o:OLEObject Type="Embed" ProgID="PBrush" ShapeID="_x0000_i1038" DrawAspect="Content" ObjectID="_1586070148" r:id="rId31"/>
        </w:object>
      </w:r>
      <w:r>
        <w:object w:dxaOrig="3996" w:dyaOrig="2832" w14:anchorId="4339A3C9">
          <v:shape id="_x0000_i1039" type="#_x0000_t75" style="width:225pt;height:156pt" o:ole="">
            <v:imagedata r:id="rId32" o:title="" croptop="4998f" cropbottom="4721f" cropleft="2362f" cropright="5904f"/>
          </v:shape>
          <o:OLEObject Type="Embed" ProgID="PBrush" ShapeID="_x0000_i1039" DrawAspect="Content" ObjectID="_1586070149" r:id="rId33"/>
        </w:object>
      </w:r>
    </w:p>
    <w:p w14:paraId="09C55ABC" w14:textId="77777777" w:rsidR="00F42139" w:rsidRDefault="00F42139" w:rsidP="00F42139">
      <w:pPr>
        <w:pStyle w:val="NoSpacing"/>
      </w:pPr>
    </w:p>
    <w:p w14:paraId="73369E6F" w14:textId="77777777" w:rsidR="00F42139" w:rsidRPr="00F42139" w:rsidRDefault="00F42139" w:rsidP="00F42139">
      <w:pPr>
        <w:pStyle w:val="NoSpacing"/>
        <w:rPr>
          <w:color w:val="0070C0"/>
          <w:sz w:val="20"/>
        </w:rPr>
      </w:pPr>
      <w:r w:rsidRPr="00F42139">
        <w:rPr>
          <w:color w:val="0070C0"/>
          <w:sz w:val="20"/>
        </w:rPr>
        <w:t>Welp,</w:t>
      </w:r>
    </w:p>
    <w:p w14:paraId="1168F4C0" w14:textId="77777777" w:rsidR="00F42139" w:rsidRPr="00354B15" w:rsidRDefault="00F42139" w:rsidP="00F42139">
      <w:pPr>
        <w:pStyle w:val="NoSpacing"/>
        <w:rPr>
          <w:sz w:val="20"/>
        </w:rPr>
      </w:pPr>
    </w:p>
    <w:p w14:paraId="1BDF65B1" w14:textId="054A6FCD" w:rsidR="00F42139" w:rsidRDefault="00F42139" w:rsidP="00F42139">
      <w:pPr>
        <w:pStyle w:val="NoSpacing"/>
      </w:pPr>
      <w:r w:rsidRPr="00354B15">
        <w:rPr>
          <w:position w:val="-132"/>
        </w:rPr>
        <w:object w:dxaOrig="7020" w:dyaOrig="2760" w14:anchorId="39847304">
          <v:shape id="_x0000_i1040" type="#_x0000_t75" style="width:351.6pt;height:138pt" o:ole="">
            <v:imagedata r:id="rId34" o:title=""/>
          </v:shape>
          <o:OLEObject Type="Embed" ProgID="Equation.DSMT4" ShapeID="_x0000_i1040" DrawAspect="Content" ObjectID="_1586070150" r:id="rId35"/>
        </w:object>
      </w:r>
    </w:p>
    <w:p w14:paraId="78AC055F" w14:textId="0AB07BA0" w:rsidR="00F42139" w:rsidRDefault="00F42139" w:rsidP="00AD26A0">
      <w:pPr>
        <w:pStyle w:val="NoSpacing"/>
        <w:rPr>
          <w:sz w:val="20"/>
          <w:szCs w:val="20"/>
        </w:rPr>
      </w:pPr>
    </w:p>
    <w:p w14:paraId="6C0893F9" w14:textId="41851CB2" w:rsidR="00321F80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 xml:space="preserve">Problem </w:t>
      </w:r>
      <w:r w:rsidR="00F42139">
        <w:rPr>
          <w:b/>
          <w:sz w:val="20"/>
          <w:szCs w:val="20"/>
        </w:rPr>
        <w:t>4</w:t>
      </w:r>
      <w:r w:rsidRPr="000E433C">
        <w:rPr>
          <w:b/>
          <w:sz w:val="20"/>
          <w:szCs w:val="20"/>
        </w:rPr>
        <w:t xml:space="preserve">.  </w:t>
      </w:r>
      <w:r w:rsidRPr="000E433C">
        <w:rPr>
          <w:sz w:val="20"/>
          <w:szCs w:val="20"/>
        </w:rPr>
        <w:t xml:space="preserve">Remember this guy?  Consider a plastic rod charged non-uniformly as </w:t>
      </w:r>
      <w:r w:rsidRPr="000E433C">
        <w:rPr>
          <w:rFonts w:ascii="Calibri" w:hAnsi="Calibri" w:cs="Calibri"/>
          <w:sz w:val="20"/>
          <w:szCs w:val="20"/>
        </w:rPr>
        <w:t>λ</w:t>
      </w:r>
      <w:r w:rsidRPr="000E433C">
        <w:rPr>
          <w:sz w:val="20"/>
          <w:szCs w:val="20"/>
        </w:rPr>
        <w:t>(y) = -2y (</w:t>
      </w:r>
      <w:r w:rsidRPr="000E433C">
        <w:rPr>
          <w:rFonts w:ascii="Calibri" w:hAnsi="Calibri" w:cs="Calibri"/>
          <w:sz w:val="20"/>
          <w:szCs w:val="20"/>
        </w:rPr>
        <w:t>n</w:t>
      </w:r>
      <w:r w:rsidRPr="000E433C">
        <w:rPr>
          <w:sz w:val="20"/>
          <w:szCs w:val="20"/>
        </w:rPr>
        <w:t xml:space="preserve">C/m).  </w:t>
      </w:r>
    </w:p>
    <w:p w14:paraId="3116C717" w14:textId="718DF99A" w:rsidR="00EE03BB" w:rsidRPr="000E433C" w:rsidRDefault="00453D96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 xml:space="preserve">(a) </w:t>
      </w:r>
      <w:r w:rsidR="00EE03BB" w:rsidRPr="000E433C">
        <w:rPr>
          <w:sz w:val="20"/>
          <w:szCs w:val="20"/>
        </w:rPr>
        <w:t xml:space="preserve">Calculate its electric potential at </w:t>
      </w:r>
      <w:r w:rsidR="0099666D" w:rsidRPr="000E433C">
        <w:rPr>
          <w:sz w:val="20"/>
          <w:szCs w:val="20"/>
        </w:rPr>
        <w:t>the</w:t>
      </w:r>
      <w:r w:rsidR="00EE03BB" w:rsidRPr="000E433C">
        <w:rPr>
          <w:sz w:val="20"/>
          <w:szCs w:val="20"/>
        </w:rPr>
        <w:t xml:space="preserve"> point x</w:t>
      </w:r>
      <w:r w:rsidR="0099666D" w:rsidRPr="000E433C">
        <w:rPr>
          <w:sz w:val="20"/>
          <w:szCs w:val="20"/>
        </w:rPr>
        <w:t xml:space="preserve"> = 5cm</w:t>
      </w:r>
      <w:r w:rsidR="00EE03BB" w:rsidRPr="000E433C">
        <w:rPr>
          <w:sz w:val="20"/>
          <w:szCs w:val="20"/>
        </w:rPr>
        <w:t>.</w:t>
      </w:r>
      <w:r w:rsidR="0099666D" w:rsidRPr="000E433C">
        <w:rPr>
          <w:sz w:val="20"/>
          <w:szCs w:val="20"/>
        </w:rPr>
        <w:t xml:space="preserve">  </w:t>
      </w:r>
      <w:r w:rsidR="001D2512" w:rsidRPr="000E433C">
        <w:rPr>
          <w:sz w:val="20"/>
          <w:szCs w:val="20"/>
        </w:rPr>
        <w:t>A</w:t>
      </w:r>
      <w:r w:rsidR="00416F4B" w:rsidRPr="000E433C">
        <w:rPr>
          <w:sz w:val="20"/>
          <w:szCs w:val="20"/>
        </w:rPr>
        <w:t xml:space="preserve">nswer should be </w:t>
      </w:r>
      <w:r w:rsidR="001D2512" w:rsidRPr="000E433C">
        <w:rPr>
          <w:sz w:val="20"/>
          <w:szCs w:val="20"/>
        </w:rPr>
        <w:t xml:space="preserve">in the half </w:t>
      </w:r>
      <w:r w:rsidR="00416F4B" w:rsidRPr="000E433C">
        <w:rPr>
          <w:sz w:val="20"/>
          <w:szCs w:val="20"/>
        </w:rPr>
        <w:t>Volt</w:t>
      </w:r>
      <w:r w:rsidR="001D2512" w:rsidRPr="000E433C">
        <w:rPr>
          <w:sz w:val="20"/>
          <w:szCs w:val="20"/>
        </w:rPr>
        <w:t xml:space="preserve"> range</w:t>
      </w:r>
      <w:r w:rsidR="00416F4B" w:rsidRPr="000E433C">
        <w:rPr>
          <w:sz w:val="20"/>
          <w:szCs w:val="20"/>
        </w:rPr>
        <w:t>.</w:t>
      </w:r>
    </w:p>
    <w:p w14:paraId="51E08B0E" w14:textId="77777777" w:rsidR="00EE03BB" w:rsidRPr="000E433C" w:rsidRDefault="00EE03BB" w:rsidP="00EE03BB">
      <w:pPr>
        <w:pStyle w:val="NoSpacing"/>
        <w:rPr>
          <w:sz w:val="20"/>
          <w:szCs w:val="20"/>
        </w:rPr>
      </w:pPr>
    </w:p>
    <w:p w14:paraId="2FD559C3" w14:textId="67B28940" w:rsidR="00EE03BB" w:rsidRPr="000E433C" w:rsidRDefault="00EE03BB" w:rsidP="00EE03BB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11065" w:dyaOrig="7943" w14:anchorId="26E16CC7">
          <v:shape id="_x0000_i1041" type="#_x0000_t75" style="width:168pt;height:198.6pt" o:ole="">
            <v:imagedata r:id="rId36" o:title="" croptop="2384f" cropbottom="12641f" cropleft="12046f" cropright="22426f"/>
          </v:shape>
          <o:OLEObject Type="Embed" ProgID="PBrush" ShapeID="_x0000_i1041" DrawAspect="Content" ObjectID="_1586070151" r:id="rId37"/>
        </w:object>
      </w:r>
    </w:p>
    <w:p w14:paraId="47485017" w14:textId="3C355527" w:rsidR="00237C07" w:rsidRPr="000E433C" w:rsidRDefault="00237C07" w:rsidP="00EE03BB">
      <w:pPr>
        <w:pStyle w:val="NoSpacing"/>
        <w:rPr>
          <w:b/>
          <w:sz w:val="20"/>
          <w:szCs w:val="20"/>
        </w:rPr>
      </w:pPr>
    </w:p>
    <w:p w14:paraId="02CD89E3" w14:textId="361CA5AA" w:rsidR="00237C07" w:rsidRPr="000E433C" w:rsidRDefault="00237C07" w:rsidP="00237C07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So if we single out a piece of charge dq, and calculate its potential dV, and then integrate over all dV’s we’d get:</w:t>
      </w:r>
    </w:p>
    <w:p w14:paraId="222F8AA8" w14:textId="77777777" w:rsidR="00237C07" w:rsidRPr="000E433C" w:rsidRDefault="00237C07" w:rsidP="00237C07">
      <w:pPr>
        <w:pStyle w:val="NoSpacing"/>
        <w:rPr>
          <w:sz w:val="20"/>
          <w:szCs w:val="20"/>
        </w:rPr>
      </w:pPr>
    </w:p>
    <w:p w14:paraId="14E70390" w14:textId="286EF62E" w:rsidR="00237C07" w:rsidRPr="000E433C" w:rsidRDefault="0099666D" w:rsidP="00237C07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11065" w:dyaOrig="7943" w14:anchorId="5914FE93">
          <v:shape id="_x0000_i1042" type="#_x0000_t75" style="width:168pt;height:198.6pt" o:ole="">
            <v:imagedata r:id="rId38" o:title="" croptop="2384f" cropbottom="12641f" cropleft="12046f" cropright="22426f"/>
          </v:shape>
          <o:OLEObject Type="Embed" ProgID="PBrush" ShapeID="_x0000_i1042" DrawAspect="Content" ObjectID="_1586070152" r:id="rId39"/>
        </w:object>
      </w:r>
    </w:p>
    <w:p w14:paraId="7D805C16" w14:textId="77777777" w:rsidR="00237C07" w:rsidRPr="000E433C" w:rsidRDefault="00237C07" w:rsidP="00237C07">
      <w:pPr>
        <w:pStyle w:val="NoSpacing"/>
        <w:rPr>
          <w:sz w:val="20"/>
          <w:szCs w:val="20"/>
        </w:rPr>
      </w:pPr>
    </w:p>
    <w:p w14:paraId="4059C1B6" w14:textId="77777777" w:rsidR="00237C07" w:rsidRPr="000E433C" w:rsidRDefault="00237C07" w:rsidP="00237C07">
      <w:pPr>
        <w:pStyle w:val="NoSpacing"/>
        <w:rPr>
          <w:sz w:val="20"/>
          <w:szCs w:val="20"/>
        </w:rPr>
      </w:pPr>
    </w:p>
    <w:p w14:paraId="4E693790" w14:textId="30F46EA5" w:rsidR="00237C07" w:rsidRPr="000E433C" w:rsidRDefault="00D62784" w:rsidP="00237C07">
      <w:pPr>
        <w:pStyle w:val="NoSpacing"/>
        <w:rPr>
          <w:sz w:val="20"/>
          <w:szCs w:val="20"/>
        </w:rPr>
      </w:pPr>
      <w:r w:rsidRPr="000E433C">
        <w:rPr>
          <w:position w:val="-176"/>
          <w:sz w:val="20"/>
          <w:szCs w:val="20"/>
        </w:rPr>
        <w:object w:dxaOrig="8000" w:dyaOrig="3640" w14:anchorId="783E522F">
          <v:shape id="_x0000_i1043" type="#_x0000_t75" style="width:357pt;height:162.6pt" o:ole="">
            <v:imagedata r:id="rId40" o:title=""/>
          </v:shape>
          <o:OLEObject Type="Embed" ProgID="Equation.DSMT4" ShapeID="_x0000_i1043" DrawAspect="Content" ObjectID="_1586070153" r:id="rId41"/>
        </w:object>
      </w:r>
    </w:p>
    <w:p w14:paraId="35855DFD" w14:textId="77777777" w:rsidR="00237C07" w:rsidRPr="000E433C" w:rsidRDefault="00237C07" w:rsidP="00237C07">
      <w:pPr>
        <w:pStyle w:val="NoSpacing"/>
        <w:rPr>
          <w:sz w:val="20"/>
          <w:szCs w:val="20"/>
        </w:rPr>
      </w:pPr>
    </w:p>
    <w:p w14:paraId="5873821C" w14:textId="454BADF9" w:rsidR="00237C07" w:rsidRPr="000E433C" w:rsidRDefault="00321F80" w:rsidP="00237C07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t xml:space="preserve">(b) </w:t>
      </w:r>
      <w:r w:rsidR="00F42139">
        <w:rPr>
          <w:sz w:val="20"/>
          <w:szCs w:val="20"/>
        </w:rPr>
        <w:t>Give an expression for</w:t>
      </w:r>
      <w:r w:rsidRPr="000E433C">
        <w:rPr>
          <w:sz w:val="20"/>
          <w:szCs w:val="20"/>
        </w:rPr>
        <w:t xml:space="preserve"> the </w:t>
      </w:r>
      <w:r w:rsidR="00F42139">
        <w:rPr>
          <w:sz w:val="20"/>
          <w:szCs w:val="20"/>
        </w:rPr>
        <w:t xml:space="preserve">electric </w:t>
      </w:r>
      <w:r w:rsidRPr="000E433C">
        <w:rPr>
          <w:sz w:val="20"/>
          <w:szCs w:val="20"/>
        </w:rPr>
        <w:t xml:space="preserve">potential </w:t>
      </w:r>
      <w:r w:rsidR="00D21E08" w:rsidRPr="000E433C">
        <w:rPr>
          <w:sz w:val="20"/>
          <w:szCs w:val="20"/>
        </w:rPr>
        <w:t>at</w:t>
      </w:r>
      <w:r w:rsidRPr="000E433C">
        <w:rPr>
          <w:sz w:val="20"/>
          <w:szCs w:val="20"/>
        </w:rPr>
        <w:t xml:space="preserve"> </w:t>
      </w:r>
      <w:r w:rsidR="00F42139">
        <w:rPr>
          <w:sz w:val="20"/>
          <w:szCs w:val="20"/>
        </w:rPr>
        <w:t>any</w:t>
      </w:r>
      <w:r w:rsidRPr="000E433C">
        <w:rPr>
          <w:sz w:val="20"/>
          <w:szCs w:val="20"/>
        </w:rPr>
        <w:t xml:space="preserve"> coordinate y below the origin.  </w:t>
      </w:r>
      <w:r w:rsidR="00D21E08" w:rsidRPr="000E433C">
        <w:rPr>
          <w:sz w:val="20"/>
          <w:szCs w:val="20"/>
        </w:rPr>
        <w:t>If you do it right, then you should get V(-1</w:t>
      </w:r>
      <w:r w:rsidR="00FA5437">
        <w:rPr>
          <w:rFonts w:ascii="Calibri" w:hAnsi="Calibri" w:cs="Calibri"/>
          <w:sz w:val="20"/>
          <w:szCs w:val="20"/>
        </w:rPr>
        <w:t>∙</w:t>
      </w:r>
      <w:r w:rsidR="00FA5437">
        <w:rPr>
          <w:sz w:val="20"/>
          <w:szCs w:val="20"/>
        </w:rPr>
        <w:t>meter</w:t>
      </w:r>
      <w:r w:rsidR="00D21E08" w:rsidRPr="000E433C">
        <w:rPr>
          <w:sz w:val="20"/>
          <w:szCs w:val="20"/>
        </w:rPr>
        <w:t xml:space="preserve">) = </w:t>
      </w:r>
      <w:r w:rsidR="00301223" w:rsidRPr="000E433C">
        <w:rPr>
          <w:sz w:val="20"/>
          <w:szCs w:val="20"/>
        </w:rPr>
        <w:t>-28m</w:t>
      </w:r>
      <w:r w:rsidR="00D21E08" w:rsidRPr="000E433C">
        <w:rPr>
          <w:sz w:val="20"/>
          <w:szCs w:val="20"/>
        </w:rPr>
        <w:t>V, for instance.</w:t>
      </w:r>
    </w:p>
    <w:p w14:paraId="002C7E2E" w14:textId="0ECD085B" w:rsidR="00321F80" w:rsidRPr="000E433C" w:rsidRDefault="00321F80" w:rsidP="00237C07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So this would be given by:</w:t>
      </w:r>
    </w:p>
    <w:p w14:paraId="6AC64A4C" w14:textId="4F3A157D" w:rsidR="00321F80" w:rsidRPr="000E433C" w:rsidRDefault="00321F80" w:rsidP="00237C07">
      <w:pPr>
        <w:pStyle w:val="NoSpacing"/>
        <w:rPr>
          <w:sz w:val="20"/>
          <w:szCs w:val="20"/>
        </w:rPr>
      </w:pPr>
    </w:p>
    <w:p w14:paraId="02573FB2" w14:textId="602B1FA4" w:rsidR="00321F80" w:rsidRPr="000E433C" w:rsidRDefault="00321F80" w:rsidP="00237C07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11065" w:dyaOrig="7943" w14:anchorId="07185F2F">
          <v:shape id="_x0000_i1044" type="#_x0000_t75" style="width:168pt;height:198.6pt" o:ole="">
            <v:imagedata r:id="rId42" o:title="" croptop="2384f" cropbottom="12641f" cropleft="12046f" cropright="22426f"/>
          </v:shape>
          <o:OLEObject Type="Embed" ProgID="PBrush" ShapeID="_x0000_i1044" DrawAspect="Content" ObjectID="_1586070154" r:id="rId43"/>
        </w:object>
      </w:r>
    </w:p>
    <w:p w14:paraId="1335FBA6" w14:textId="77777777" w:rsidR="00321F80" w:rsidRPr="000E433C" w:rsidRDefault="00321F80" w:rsidP="00237C07">
      <w:pPr>
        <w:pStyle w:val="NoSpacing"/>
        <w:rPr>
          <w:sz w:val="20"/>
          <w:szCs w:val="20"/>
        </w:rPr>
      </w:pPr>
    </w:p>
    <w:p w14:paraId="651087FE" w14:textId="7217ED6C" w:rsidR="00237C07" w:rsidRPr="000E433C" w:rsidRDefault="00321F80" w:rsidP="00EE03BB">
      <w:pPr>
        <w:pStyle w:val="NoSpacing"/>
        <w:rPr>
          <w:b/>
          <w:sz w:val="20"/>
          <w:szCs w:val="20"/>
        </w:rPr>
      </w:pPr>
      <w:r w:rsidRPr="000E433C">
        <w:rPr>
          <w:position w:val="-194"/>
          <w:sz w:val="20"/>
          <w:szCs w:val="20"/>
        </w:rPr>
        <w:object w:dxaOrig="8000" w:dyaOrig="4000" w14:anchorId="48A5E118">
          <v:shape id="_x0000_i1045" type="#_x0000_t75" style="width:348pt;height:174.6pt" o:ole="">
            <v:imagedata r:id="rId44" o:title=""/>
          </v:shape>
          <o:OLEObject Type="Embed" ProgID="Equation.DSMT4" ShapeID="_x0000_i1045" DrawAspect="Content" ObjectID="_1586070155" r:id="rId45"/>
        </w:object>
      </w:r>
    </w:p>
    <w:p w14:paraId="7A80D933" w14:textId="1F8BC48A" w:rsidR="00E70B84" w:rsidRPr="000E433C" w:rsidRDefault="00E70B84" w:rsidP="00AD26A0">
      <w:pPr>
        <w:pStyle w:val="NoSpacing"/>
        <w:rPr>
          <w:sz w:val="20"/>
          <w:szCs w:val="20"/>
        </w:rPr>
      </w:pPr>
    </w:p>
    <w:p w14:paraId="4FFFB095" w14:textId="6E6714E0" w:rsidR="00F847C6" w:rsidRPr="000E433C" w:rsidRDefault="00F847C6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lastRenderedPageBreak/>
        <w:t xml:space="preserve">Problem </w:t>
      </w:r>
      <w:r w:rsidR="00F42139">
        <w:rPr>
          <w:b/>
          <w:sz w:val="20"/>
          <w:szCs w:val="20"/>
        </w:rPr>
        <w:t>5</w:t>
      </w:r>
      <w:r w:rsidRPr="000E433C">
        <w:rPr>
          <w:b/>
          <w:sz w:val="20"/>
          <w:szCs w:val="20"/>
        </w:rPr>
        <w:t xml:space="preserve">.  </w:t>
      </w:r>
      <w:r w:rsidRPr="000E433C">
        <w:rPr>
          <w:sz w:val="20"/>
          <w:szCs w:val="20"/>
        </w:rPr>
        <w:t xml:space="preserve">Now consider that plastic rod from before, charged uniformly with 10nC.  </w:t>
      </w:r>
      <w:r w:rsidR="00F42139">
        <w:rPr>
          <w:sz w:val="20"/>
          <w:szCs w:val="20"/>
        </w:rPr>
        <w:t>Give an expression for</w:t>
      </w:r>
      <w:r w:rsidRPr="000E433C">
        <w:rPr>
          <w:sz w:val="20"/>
          <w:szCs w:val="20"/>
        </w:rPr>
        <w:t xml:space="preserve"> the electric potential at any point (x,y) in the third quadrant.</w:t>
      </w:r>
      <w:r w:rsidR="00301223" w:rsidRPr="000E433C">
        <w:rPr>
          <w:sz w:val="20"/>
          <w:szCs w:val="20"/>
        </w:rPr>
        <w:t xml:space="preserve">  If you do this right, then you should get V(-1,-1) = 62V, for instance.</w:t>
      </w:r>
    </w:p>
    <w:p w14:paraId="465AAC2B" w14:textId="57A9E52F" w:rsidR="00F847C6" w:rsidRPr="000E433C" w:rsidRDefault="00F847C6" w:rsidP="00AD26A0">
      <w:pPr>
        <w:pStyle w:val="NoSpacing"/>
        <w:rPr>
          <w:sz w:val="20"/>
          <w:szCs w:val="20"/>
        </w:rPr>
      </w:pPr>
    </w:p>
    <w:p w14:paraId="2BCA12B1" w14:textId="345D42E0" w:rsidR="00F847C6" w:rsidRPr="000E433C" w:rsidRDefault="00F847C6" w:rsidP="00AD26A0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17281" w:dyaOrig="7943" w14:anchorId="0C4B0075">
          <v:shape id="_x0000_i1046" type="#_x0000_t75" style="width:300pt;height:126pt" o:ole="">
            <v:imagedata r:id="rId46" o:title="" croptop="11417f" cropbottom="12606f" cropleft="2091f" cropright="18369f"/>
          </v:shape>
          <o:OLEObject Type="Embed" ProgID="PBrush" ShapeID="_x0000_i1046" DrawAspect="Content" ObjectID="_1586070156" r:id="rId47"/>
        </w:object>
      </w:r>
    </w:p>
    <w:p w14:paraId="4F6FBA4D" w14:textId="5EBE91EC" w:rsidR="00F847C6" w:rsidRPr="000E433C" w:rsidRDefault="00F847C6" w:rsidP="00AD26A0">
      <w:pPr>
        <w:pStyle w:val="NoSpacing"/>
        <w:rPr>
          <w:sz w:val="20"/>
          <w:szCs w:val="20"/>
        </w:rPr>
      </w:pPr>
    </w:p>
    <w:p w14:paraId="4FF0F701" w14:textId="33A0E05E" w:rsidR="00D62784" w:rsidRPr="00FA5437" w:rsidRDefault="00D62784" w:rsidP="00AD26A0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sz w:val="20"/>
          <w:szCs w:val="20"/>
        </w:rPr>
        <w:t>So we isolate a piece of charge, calculate dV, and integrate…</w:t>
      </w:r>
    </w:p>
    <w:p w14:paraId="530F4C65" w14:textId="77777777" w:rsidR="00D62784" w:rsidRPr="000E433C" w:rsidRDefault="00D62784" w:rsidP="00AD26A0">
      <w:pPr>
        <w:pStyle w:val="NoSpacing"/>
        <w:rPr>
          <w:sz w:val="20"/>
          <w:szCs w:val="20"/>
        </w:rPr>
      </w:pPr>
    </w:p>
    <w:p w14:paraId="0568AA8A" w14:textId="6BE9D895" w:rsidR="00F847C6" w:rsidRPr="000E433C" w:rsidRDefault="00F847C6" w:rsidP="00AD26A0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17281" w:dyaOrig="7943" w14:anchorId="722728C7">
          <v:shape id="_x0000_i1047" type="#_x0000_t75" style="width:296.4pt;height:127.2pt" o:ole="">
            <v:imagedata r:id="rId48" o:title="" croptop="11417f" cropbottom="12606f" cropleft="2091f" cropright="18369f"/>
          </v:shape>
          <o:OLEObject Type="Embed" ProgID="PBrush" ShapeID="_x0000_i1047" DrawAspect="Content" ObjectID="_1586070157" r:id="rId49"/>
        </w:object>
      </w:r>
    </w:p>
    <w:p w14:paraId="0526BFE6" w14:textId="3A9C8018" w:rsidR="00F847C6" w:rsidRPr="000E433C" w:rsidRDefault="00F847C6" w:rsidP="00AD26A0">
      <w:pPr>
        <w:pStyle w:val="NoSpacing"/>
        <w:rPr>
          <w:sz w:val="20"/>
          <w:szCs w:val="20"/>
        </w:rPr>
      </w:pPr>
    </w:p>
    <w:p w14:paraId="20EAF2A3" w14:textId="27E8320A" w:rsidR="00F847C6" w:rsidRPr="000E433C" w:rsidRDefault="00301223" w:rsidP="00AD26A0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5840" w:dyaOrig="5240" w14:anchorId="706B097D">
          <v:shape id="_x0000_i1048" type="#_x0000_t75" style="width:271.2pt;height:244.2pt" o:ole="">
            <v:imagedata r:id="rId50" o:title=""/>
          </v:shape>
          <o:OLEObject Type="Embed" ProgID="Equation.DSMT4" ShapeID="_x0000_i1048" DrawAspect="Content" ObjectID="_1586070158" r:id="rId51"/>
        </w:object>
      </w:r>
    </w:p>
    <w:p w14:paraId="4687BBC4" w14:textId="77777777" w:rsidR="00F847C6" w:rsidRPr="000E433C" w:rsidRDefault="00F847C6" w:rsidP="00AD26A0">
      <w:pPr>
        <w:pStyle w:val="NoSpacing"/>
        <w:rPr>
          <w:sz w:val="20"/>
          <w:szCs w:val="20"/>
        </w:rPr>
      </w:pPr>
    </w:p>
    <w:p w14:paraId="1C661A21" w14:textId="14867725" w:rsidR="00EE03BB" w:rsidRPr="000E433C" w:rsidRDefault="00EE03BB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 xml:space="preserve">Problem </w:t>
      </w:r>
      <w:r w:rsidR="00F42139">
        <w:rPr>
          <w:b/>
          <w:sz w:val="20"/>
          <w:szCs w:val="20"/>
        </w:rPr>
        <w:t>6</w:t>
      </w:r>
      <w:r w:rsidRPr="000E433C">
        <w:rPr>
          <w:b/>
          <w:sz w:val="20"/>
          <w:szCs w:val="20"/>
        </w:rPr>
        <w:t xml:space="preserve">.  </w:t>
      </w:r>
      <w:r w:rsidR="007B28F6" w:rsidRPr="000E433C">
        <w:rPr>
          <w:sz w:val="20"/>
          <w:szCs w:val="20"/>
        </w:rPr>
        <w:t xml:space="preserve">Say we have the same R = 3m ring as last time, and that we again smear 7nC of charge on it, but this time uniformly over the entire ring.  </w:t>
      </w:r>
      <w:r w:rsidR="00F42139">
        <w:rPr>
          <w:sz w:val="20"/>
          <w:szCs w:val="20"/>
        </w:rPr>
        <w:t>Give an expression for the potential at any height</w:t>
      </w:r>
      <w:r w:rsidR="007B28F6" w:rsidRPr="000E433C">
        <w:rPr>
          <w:sz w:val="20"/>
          <w:szCs w:val="20"/>
        </w:rPr>
        <w:t xml:space="preserve"> h</w:t>
      </w:r>
      <w:r w:rsidR="00F42139">
        <w:rPr>
          <w:sz w:val="20"/>
          <w:szCs w:val="20"/>
        </w:rPr>
        <w:t>.</w:t>
      </w:r>
      <w:r w:rsidR="007B28F6" w:rsidRPr="000E433C">
        <w:rPr>
          <w:sz w:val="20"/>
          <w:szCs w:val="20"/>
        </w:rPr>
        <w:t xml:space="preserve">  </w:t>
      </w:r>
      <w:r w:rsidR="00301223" w:rsidRPr="000E433C">
        <w:rPr>
          <w:sz w:val="20"/>
          <w:szCs w:val="20"/>
        </w:rPr>
        <w:t>If you do this right then you should get V(</w:t>
      </w:r>
      <w:r w:rsidR="00FA5437">
        <w:rPr>
          <w:sz w:val="20"/>
          <w:szCs w:val="20"/>
        </w:rPr>
        <w:t xml:space="preserve">h = </w:t>
      </w:r>
      <w:r w:rsidR="00301223" w:rsidRPr="000E433C">
        <w:rPr>
          <w:sz w:val="20"/>
          <w:szCs w:val="20"/>
        </w:rPr>
        <w:t>1</w:t>
      </w:r>
      <w:r w:rsidR="00FA5437">
        <w:rPr>
          <w:rFonts w:ascii="Calibri" w:hAnsi="Calibri" w:cs="Calibri"/>
          <w:sz w:val="20"/>
          <w:szCs w:val="20"/>
        </w:rPr>
        <w:t>∙</w:t>
      </w:r>
      <w:r w:rsidR="00301223" w:rsidRPr="000E433C">
        <w:rPr>
          <w:sz w:val="20"/>
          <w:szCs w:val="20"/>
        </w:rPr>
        <w:t>m</w:t>
      </w:r>
      <w:r w:rsidR="00FA5437">
        <w:rPr>
          <w:sz w:val="20"/>
          <w:szCs w:val="20"/>
        </w:rPr>
        <w:t>eter</w:t>
      </w:r>
      <w:r w:rsidR="00301223" w:rsidRPr="000E433C">
        <w:rPr>
          <w:sz w:val="20"/>
          <w:szCs w:val="20"/>
        </w:rPr>
        <w:t>) = 20V.</w:t>
      </w:r>
    </w:p>
    <w:p w14:paraId="382EEC4A" w14:textId="7B2B956A" w:rsidR="007B28F6" w:rsidRPr="000E433C" w:rsidRDefault="007B28F6" w:rsidP="00AD26A0">
      <w:pPr>
        <w:pStyle w:val="NoSpacing"/>
        <w:rPr>
          <w:sz w:val="20"/>
          <w:szCs w:val="20"/>
        </w:rPr>
      </w:pPr>
    </w:p>
    <w:p w14:paraId="52100F19" w14:textId="34E28159" w:rsidR="007B28F6" w:rsidRPr="000E433C" w:rsidRDefault="007B28F6" w:rsidP="00AD26A0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4331" w:dyaOrig="3564" w14:anchorId="4D201B35">
          <v:shape id="_x0000_i1049" type="#_x0000_t75" style="width:174pt;height:114pt" o:ole="">
            <v:imagedata r:id="rId52" o:title="" croptop="14918f" cropbottom="22453f" cropleft="618f" cropright="29335f"/>
          </v:shape>
          <o:OLEObject Type="Embed" ProgID="PBrush" ShapeID="_x0000_i1049" DrawAspect="Content" ObjectID="_1586070159" r:id="rId53"/>
        </w:object>
      </w:r>
    </w:p>
    <w:p w14:paraId="24EBA4AD" w14:textId="4C8478EA" w:rsidR="00EE03BB" w:rsidRPr="000E433C" w:rsidRDefault="00EE03BB" w:rsidP="00AD26A0">
      <w:pPr>
        <w:pStyle w:val="NoSpacing"/>
        <w:rPr>
          <w:sz w:val="20"/>
          <w:szCs w:val="20"/>
        </w:rPr>
      </w:pPr>
    </w:p>
    <w:p w14:paraId="111F8459" w14:textId="32B5C19B" w:rsidR="00D21E08" w:rsidRPr="00FA5437" w:rsidRDefault="00D21E08" w:rsidP="00AD26A0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sz w:val="20"/>
          <w:szCs w:val="20"/>
        </w:rPr>
        <w:t>This one’s easy….</w:t>
      </w:r>
    </w:p>
    <w:p w14:paraId="01D12829" w14:textId="4FFE5FFF" w:rsidR="00D21E08" w:rsidRPr="000E433C" w:rsidRDefault="00D21E08" w:rsidP="00AD26A0">
      <w:pPr>
        <w:pStyle w:val="NoSpacing"/>
        <w:rPr>
          <w:sz w:val="20"/>
          <w:szCs w:val="20"/>
        </w:rPr>
      </w:pPr>
    </w:p>
    <w:p w14:paraId="6CB58ED5" w14:textId="020BB8E4" w:rsidR="00D21E08" w:rsidRPr="000E433C" w:rsidRDefault="00D21E08" w:rsidP="00AD26A0">
      <w:pPr>
        <w:pStyle w:val="NoSpacing"/>
        <w:rPr>
          <w:sz w:val="20"/>
          <w:szCs w:val="20"/>
        </w:rPr>
      </w:pPr>
      <w:r w:rsidRPr="000E433C">
        <w:rPr>
          <w:position w:val="-30"/>
          <w:sz w:val="20"/>
          <w:szCs w:val="20"/>
        </w:rPr>
        <w:object w:dxaOrig="7940" w:dyaOrig="720" w14:anchorId="00647256">
          <v:shape id="_x0000_i1050" type="#_x0000_t75" style="width:396.6pt;height:36pt" o:ole="">
            <v:imagedata r:id="rId54" o:title=""/>
          </v:shape>
          <o:OLEObject Type="Embed" ProgID="Equation.DSMT4" ShapeID="_x0000_i1050" DrawAspect="Content" ObjectID="_1586070160" r:id="rId55"/>
        </w:object>
      </w:r>
      <w:r w:rsidRPr="000E433C">
        <w:rPr>
          <w:sz w:val="20"/>
          <w:szCs w:val="20"/>
        </w:rPr>
        <w:t xml:space="preserve"> </w:t>
      </w:r>
    </w:p>
    <w:p w14:paraId="0593C412" w14:textId="77777777" w:rsidR="00D21E08" w:rsidRPr="000E433C" w:rsidRDefault="00D21E08" w:rsidP="00AD26A0">
      <w:pPr>
        <w:pStyle w:val="NoSpacing"/>
        <w:rPr>
          <w:sz w:val="20"/>
          <w:szCs w:val="20"/>
        </w:rPr>
      </w:pPr>
    </w:p>
    <w:p w14:paraId="3C452E3F" w14:textId="54E881B8" w:rsidR="00662D6C" w:rsidRPr="000E433C" w:rsidRDefault="00662D6C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 xml:space="preserve">Problem </w:t>
      </w:r>
      <w:r w:rsidR="00F42139">
        <w:rPr>
          <w:b/>
          <w:sz w:val="20"/>
          <w:szCs w:val="20"/>
        </w:rPr>
        <w:t>7</w:t>
      </w:r>
      <w:r w:rsidRPr="000E433C">
        <w:rPr>
          <w:b/>
          <w:sz w:val="20"/>
          <w:szCs w:val="20"/>
        </w:rPr>
        <w:t xml:space="preserve">.  </w:t>
      </w:r>
      <w:r w:rsidRPr="000E433C">
        <w:rPr>
          <w:sz w:val="20"/>
          <w:szCs w:val="20"/>
        </w:rPr>
        <w:t>Now let’s go back to that dust</w:t>
      </w:r>
      <w:r w:rsidR="00F42139">
        <w:rPr>
          <w:sz w:val="20"/>
          <w:szCs w:val="20"/>
        </w:rPr>
        <w:t xml:space="preserve"> </w:t>
      </w:r>
      <w:r w:rsidRPr="000E433C">
        <w:rPr>
          <w:sz w:val="20"/>
          <w:szCs w:val="20"/>
        </w:rPr>
        <w:t>cloud problem.  Recall that it had a 3m radius, and that its field was (hopefully) this thing below.  Make a plot of the cloud’s electric potential as a function of radius, taking r = ∞ as your reference point.</w:t>
      </w:r>
      <w:r w:rsidR="00217894" w:rsidRPr="000E433C">
        <w:rPr>
          <w:sz w:val="20"/>
          <w:szCs w:val="20"/>
        </w:rPr>
        <w:t xml:space="preserve">  Should get V(0) as about 18MV.  </w:t>
      </w:r>
    </w:p>
    <w:p w14:paraId="4B04538C" w14:textId="1F986CB2" w:rsidR="00F42139" w:rsidRPr="00F42139" w:rsidRDefault="00F42139" w:rsidP="00AD26A0">
      <w:pPr>
        <w:pStyle w:val="NoSpacing"/>
        <w:rPr>
          <w:color w:val="0070C0"/>
          <w:sz w:val="20"/>
          <w:szCs w:val="20"/>
        </w:rPr>
      </w:pPr>
      <w:r w:rsidRPr="00F42139">
        <w:rPr>
          <w:color w:val="0070C0"/>
          <w:sz w:val="20"/>
          <w:szCs w:val="20"/>
        </w:rPr>
        <w:t>So,</w:t>
      </w:r>
    </w:p>
    <w:p w14:paraId="156A06ED" w14:textId="77777777" w:rsidR="00F42139" w:rsidRPr="000E433C" w:rsidRDefault="00F42139" w:rsidP="00AD26A0">
      <w:pPr>
        <w:pStyle w:val="NoSpacing"/>
        <w:rPr>
          <w:sz w:val="20"/>
          <w:szCs w:val="20"/>
        </w:rPr>
      </w:pPr>
    </w:p>
    <w:bookmarkStart w:id="2" w:name="_Hlk512082713"/>
    <w:p w14:paraId="3AF1C914" w14:textId="4B9AD2D9" w:rsidR="00662D6C" w:rsidRPr="000E433C" w:rsidRDefault="00662D6C" w:rsidP="00AD26A0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position w:val="-48"/>
          <w:sz w:val="20"/>
          <w:szCs w:val="20"/>
        </w:rPr>
        <w:object w:dxaOrig="5200" w:dyaOrig="1080" w14:anchorId="68BBC96C">
          <v:shape id="_x0000_i1051" type="#_x0000_t75" style="width:259.2pt;height:54pt" o:ole="">
            <v:imagedata r:id="rId56" o:title=""/>
          </v:shape>
          <o:OLEObject Type="Embed" ProgID="Equation.DSMT4" ShapeID="_x0000_i1051" DrawAspect="Content" ObjectID="_1586070161" r:id="rId57"/>
        </w:object>
      </w:r>
      <w:bookmarkEnd w:id="2"/>
    </w:p>
    <w:p w14:paraId="0D97B470" w14:textId="0FF1EBDB" w:rsidR="00217894" w:rsidRPr="000E433C" w:rsidRDefault="00217894" w:rsidP="00AD26A0">
      <w:pPr>
        <w:pStyle w:val="NoSpacing"/>
        <w:rPr>
          <w:color w:val="0070C0"/>
          <w:sz w:val="20"/>
          <w:szCs w:val="20"/>
        </w:rPr>
      </w:pPr>
    </w:p>
    <w:p w14:paraId="4DFA8095" w14:textId="168CB488" w:rsidR="00AB773E" w:rsidRPr="000E433C" w:rsidRDefault="00217894" w:rsidP="00AD26A0">
      <w:pPr>
        <w:pStyle w:val="NoSpacing"/>
        <w:rPr>
          <w:color w:val="0070C0"/>
          <w:sz w:val="20"/>
          <w:szCs w:val="20"/>
        </w:rPr>
      </w:pPr>
      <w:r w:rsidRPr="000E433C">
        <w:rPr>
          <w:sz w:val="20"/>
          <w:szCs w:val="20"/>
        </w:rPr>
        <w:object w:dxaOrig="7295" w:dyaOrig="4644" w14:anchorId="317B16CC">
          <v:shape id="_x0000_i1052" type="#_x0000_t75" style="width:220.8pt;height:141pt" o:ole="">
            <v:imagedata r:id="rId58" o:title=""/>
          </v:shape>
          <o:OLEObject Type="Embed" ProgID="PBrush" ShapeID="_x0000_i1052" DrawAspect="Content" ObjectID="_1586070162" r:id="rId59"/>
        </w:object>
      </w:r>
    </w:p>
    <w:p w14:paraId="5A6E2DE9" w14:textId="77777777" w:rsidR="00AB773E" w:rsidRPr="000E433C" w:rsidRDefault="00AB773E" w:rsidP="00AD26A0">
      <w:pPr>
        <w:pStyle w:val="NoSpacing"/>
        <w:rPr>
          <w:sz w:val="20"/>
          <w:szCs w:val="20"/>
        </w:rPr>
      </w:pPr>
    </w:p>
    <w:p w14:paraId="5E38297D" w14:textId="1374EA65" w:rsidR="00662D6C" w:rsidRPr="00FA5437" w:rsidRDefault="00D62784" w:rsidP="00AD26A0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sz w:val="20"/>
          <w:szCs w:val="20"/>
        </w:rPr>
        <w:t>So potential is given by:</w:t>
      </w:r>
    </w:p>
    <w:p w14:paraId="0750CD62" w14:textId="41E3CDEB" w:rsidR="00D62784" w:rsidRPr="00FA5437" w:rsidRDefault="00D62784" w:rsidP="00AD26A0">
      <w:pPr>
        <w:pStyle w:val="NoSpacing"/>
        <w:rPr>
          <w:color w:val="0070C0"/>
          <w:sz w:val="20"/>
          <w:szCs w:val="20"/>
        </w:rPr>
      </w:pPr>
    </w:p>
    <w:p w14:paraId="5B5F7561" w14:textId="44732E12" w:rsidR="00D62784" w:rsidRPr="000E433C" w:rsidRDefault="00D62784" w:rsidP="00AD26A0">
      <w:pPr>
        <w:pStyle w:val="NoSpacing"/>
        <w:rPr>
          <w:sz w:val="20"/>
          <w:szCs w:val="20"/>
        </w:rPr>
      </w:pPr>
      <w:r w:rsidRPr="000E433C">
        <w:rPr>
          <w:color w:val="0070C0"/>
          <w:position w:val="-218"/>
          <w:sz w:val="20"/>
          <w:szCs w:val="20"/>
        </w:rPr>
        <w:object w:dxaOrig="4920" w:dyaOrig="3760" w14:anchorId="143C52E6">
          <v:shape id="_x0000_i1053" type="#_x0000_t75" style="width:245.4pt;height:187.2pt" o:ole="">
            <v:imagedata r:id="rId60" o:title=""/>
          </v:shape>
          <o:OLEObject Type="Embed" ProgID="Equation.DSMT4" ShapeID="_x0000_i1053" DrawAspect="Content" ObjectID="_1586070163" r:id="rId61"/>
        </w:object>
      </w:r>
      <w:r w:rsidR="00AB773E" w:rsidRPr="000E433C">
        <w:rPr>
          <w:color w:val="0070C0"/>
          <w:sz w:val="20"/>
          <w:szCs w:val="20"/>
        </w:rPr>
        <w:t xml:space="preserve">   </w:t>
      </w:r>
    </w:p>
    <w:p w14:paraId="6CAFF29D" w14:textId="11BB3618" w:rsidR="007B28F6" w:rsidRPr="000E433C" w:rsidRDefault="007B28F6" w:rsidP="00AD26A0">
      <w:pPr>
        <w:pStyle w:val="NoSpacing"/>
        <w:rPr>
          <w:sz w:val="20"/>
          <w:szCs w:val="20"/>
        </w:rPr>
      </w:pPr>
    </w:p>
    <w:p w14:paraId="5616EA1E" w14:textId="7CF06310" w:rsidR="00AB773E" w:rsidRPr="00FA5437" w:rsidRDefault="00AB773E" w:rsidP="00AD26A0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sz w:val="20"/>
          <w:szCs w:val="20"/>
        </w:rPr>
        <w:t>And I get:</w:t>
      </w:r>
    </w:p>
    <w:p w14:paraId="2D154FC1" w14:textId="25A16B2B" w:rsidR="00AB773E" w:rsidRPr="000E433C" w:rsidRDefault="00AB773E" w:rsidP="00AD26A0">
      <w:pPr>
        <w:pStyle w:val="NoSpacing"/>
        <w:rPr>
          <w:sz w:val="20"/>
          <w:szCs w:val="20"/>
        </w:rPr>
      </w:pPr>
    </w:p>
    <w:p w14:paraId="3C99121C" w14:textId="2A5AE4A2" w:rsidR="00AB773E" w:rsidRPr="000E433C" w:rsidRDefault="00217894" w:rsidP="00AD26A0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7273" w:dyaOrig="4656" w14:anchorId="400CAD56">
          <v:shape id="_x0000_i1054" type="#_x0000_t75" style="width:249pt;height:159.6pt" o:ole="">
            <v:imagedata r:id="rId62" o:title=""/>
          </v:shape>
          <o:OLEObject Type="Embed" ProgID="PBrush" ShapeID="_x0000_i1054" DrawAspect="Content" ObjectID="_1586070164" r:id="rId63"/>
        </w:object>
      </w:r>
    </w:p>
    <w:p w14:paraId="1FC0EE3E" w14:textId="77777777" w:rsidR="00AB773E" w:rsidRPr="000E433C" w:rsidRDefault="00AB773E" w:rsidP="00AD26A0">
      <w:pPr>
        <w:pStyle w:val="NoSpacing"/>
        <w:rPr>
          <w:sz w:val="20"/>
          <w:szCs w:val="20"/>
        </w:rPr>
      </w:pPr>
    </w:p>
    <w:p w14:paraId="2BE87D9E" w14:textId="0F6FBA64" w:rsidR="00321047" w:rsidRPr="000E433C" w:rsidRDefault="001422F0" w:rsidP="00321047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>P</w:t>
      </w:r>
      <w:r w:rsidR="00B5556E" w:rsidRPr="000E433C">
        <w:rPr>
          <w:b/>
          <w:sz w:val="20"/>
          <w:szCs w:val="20"/>
        </w:rPr>
        <w:t xml:space="preserve">roblem </w:t>
      </w:r>
      <w:r w:rsidR="00F42139">
        <w:rPr>
          <w:b/>
          <w:sz w:val="20"/>
          <w:szCs w:val="20"/>
        </w:rPr>
        <w:t>8</w:t>
      </w:r>
      <w:r w:rsidR="00B5556E" w:rsidRPr="000E433C">
        <w:rPr>
          <w:b/>
          <w:sz w:val="20"/>
          <w:szCs w:val="20"/>
        </w:rPr>
        <w:t>.</w:t>
      </w:r>
      <w:r w:rsidR="00B5556E" w:rsidRPr="000E433C">
        <w:rPr>
          <w:sz w:val="20"/>
          <w:szCs w:val="20"/>
        </w:rPr>
        <w:t xml:space="preserve">  </w:t>
      </w:r>
      <w:r w:rsidR="00321047" w:rsidRPr="000E433C">
        <w:rPr>
          <w:sz w:val="20"/>
          <w:szCs w:val="20"/>
        </w:rPr>
        <w:t xml:space="preserve">Consider the equipotentials displayed on the grid below.  Draw in five electric field lines (including arrows) that would correspond to them.  And estimate the field strength </w:t>
      </w:r>
      <w:r w:rsidR="00D62784" w:rsidRPr="000E433C">
        <w:rPr>
          <w:sz w:val="20"/>
          <w:szCs w:val="20"/>
        </w:rPr>
        <w:t>in the circled region</w:t>
      </w:r>
      <w:r w:rsidR="00321047" w:rsidRPr="000E433C">
        <w:rPr>
          <w:sz w:val="20"/>
          <w:szCs w:val="20"/>
        </w:rPr>
        <w:t xml:space="preserve">.  </w:t>
      </w:r>
      <w:r w:rsidR="00974B9C">
        <w:rPr>
          <w:sz w:val="20"/>
          <w:szCs w:val="20"/>
        </w:rPr>
        <w:t>Squares are 1cm×1cm.</w:t>
      </w:r>
      <w:bookmarkStart w:id="3" w:name="_GoBack"/>
      <w:bookmarkEnd w:id="3"/>
    </w:p>
    <w:p w14:paraId="1127EFA4" w14:textId="77777777" w:rsidR="00321047" w:rsidRPr="000E433C" w:rsidRDefault="00321047" w:rsidP="00321047">
      <w:pPr>
        <w:pStyle w:val="NoSpacing"/>
        <w:rPr>
          <w:sz w:val="20"/>
          <w:szCs w:val="20"/>
        </w:rPr>
      </w:pPr>
    </w:p>
    <w:p w14:paraId="348F1C85" w14:textId="3CB0DE44" w:rsidR="00B5556E" w:rsidRPr="000E433C" w:rsidRDefault="00D62784" w:rsidP="00321047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4824" w:dyaOrig="3408" w14:anchorId="150996BD">
          <v:shape id="_x0000_i1055" type="#_x0000_t75" style="width:166.2pt;height:115.8pt" o:ole="">
            <v:imagedata r:id="rId64" o:title="" cropbottom="5391f" cropleft="4650f"/>
          </v:shape>
          <o:OLEObject Type="Embed" ProgID="PBrush" ShapeID="_x0000_i1055" DrawAspect="Content" ObjectID="_1586070165" r:id="rId65"/>
        </w:object>
      </w:r>
    </w:p>
    <w:p w14:paraId="1FD3A000" w14:textId="77777777" w:rsidR="00643172" w:rsidRPr="000E433C" w:rsidRDefault="00643172" w:rsidP="00AD26A0">
      <w:pPr>
        <w:pStyle w:val="NoSpacing"/>
        <w:rPr>
          <w:sz w:val="20"/>
          <w:szCs w:val="20"/>
        </w:rPr>
      </w:pPr>
    </w:p>
    <w:p w14:paraId="5CDD70C3" w14:textId="1236F420" w:rsidR="00301223" w:rsidRPr="00FA5437" w:rsidRDefault="00FA5437" w:rsidP="00301223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sz w:val="20"/>
          <w:szCs w:val="20"/>
        </w:rPr>
        <w:t>Field lines look like this, perpendicular to equipotentials, and running towards lower potential.</w:t>
      </w:r>
    </w:p>
    <w:p w14:paraId="6140395A" w14:textId="77777777" w:rsidR="00FA5437" w:rsidRPr="000E433C" w:rsidRDefault="00FA5437" w:rsidP="00301223">
      <w:pPr>
        <w:pStyle w:val="NoSpacing"/>
        <w:rPr>
          <w:sz w:val="20"/>
          <w:szCs w:val="20"/>
        </w:rPr>
      </w:pPr>
    </w:p>
    <w:p w14:paraId="363BD75C" w14:textId="6D3DE0CF" w:rsidR="00301223" w:rsidRPr="000E433C" w:rsidRDefault="00D62784" w:rsidP="00301223">
      <w:pPr>
        <w:pStyle w:val="NoSpacing"/>
        <w:rPr>
          <w:sz w:val="20"/>
          <w:szCs w:val="20"/>
        </w:rPr>
      </w:pPr>
      <w:r w:rsidRPr="000E433C">
        <w:rPr>
          <w:sz w:val="20"/>
          <w:szCs w:val="20"/>
        </w:rPr>
        <w:object w:dxaOrig="6029" w:dyaOrig="4259" w14:anchorId="168E96E5">
          <v:shape id="_x0000_i1056" type="#_x0000_t75" style="width:201.6pt;height:140.4pt" o:ole="">
            <v:imagedata r:id="rId66" o:title="" cropbottom="5391f" cropleft="4650f"/>
          </v:shape>
          <o:OLEObject Type="Embed" ProgID="PBrush" ShapeID="_x0000_i1056" DrawAspect="Content" ObjectID="_1586070166" r:id="rId67"/>
        </w:object>
      </w:r>
    </w:p>
    <w:p w14:paraId="30C1BB31" w14:textId="77777777" w:rsidR="00301223" w:rsidRPr="000E433C" w:rsidRDefault="00301223" w:rsidP="00301223">
      <w:pPr>
        <w:pStyle w:val="NoSpacing"/>
        <w:rPr>
          <w:sz w:val="20"/>
          <w:szCs w:val="20"/>
        </w:rPr>
      </w:pPr>
    </w:p>
    <w:p w14:paraId="13370751" w14:textId="77777777" w:rsidR="00301223" w:rsidRPr="00FA5437" w:rsidRDefault="00301223" w:rsidP="00301223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sz w:val="20"/>
          <w:szCs w:val="20"/>
        </w:rPr>
        <w:t>The approximate field strength for the line in particular, between the 2V and 6V equipotentials would be:</w:t>
      </w:r>
    </w:p>
    <w:p w14:paraId="412070F6" w14:textId="77777777" w:rsidR="00301223" w:rsidRPr="000E433C" w:rsidRDefault="00301223" w:rsidP="00301223">
      <w:pPr>
        <w:pStyle w:val="NoSpacing"/>
        <w:rPr>
          <w:sz w:val="20"/>
          <w:szCs w:val="20"/>
        </w:rPr>
      </w:pPr>
    </w:p>
    <w:p w14:paraId="149A7299" w14:textId="1F6C4C50" w:rsidR="00301223" w:rsidRPr="000E433C" w:rsidRDefault="00D62784" w:rsidP="00301223">
      <w:pPr>
        <w:pStyle w:val="NoSpacing"/>
        <w:rPr>
          <w:sz w:val="20"/>
          <w:szCs w:val="20"/>
        </w:rPr>
      </w:pPr>
      <w:r w:rsidRPr="000E433C">
        <w:rPr>
          <w:position w:val="-36"/>
          <w:sz w:val="20"/>
          <w:szCs w:val="20"/>
        </w:rPr>
        <w:object w:dxaOrig="4260" w:dyaOrig="760" w14:anchorId="773F9253">
          <v:shape id="_x0000_i1057" type="#_x0000_t75" style="width:213pt;height:37.8pt" o:ole="">
            <v:imagedata r:id="rId68" o:title=""/>
          </v:shape>
          <o:OLEObject Type="Embed" ProgID="Equation.DSMT4" ShapeID="_x0000_i1057" DrawAspect="Content" ObjectID="_1586070167" r:id="rId69"/>
        </w:object>
      </w:r>
      <w:r w:rsidR="00301223" w:rsidRPr="000E433C">
        <w:rPr>
          <w:sz w:val="20"/>
          <w:szCs w:val="20"/>
        </w:rPr>
        <w:t xml:space="preserve"> </w:t>
      </w:r>
    </w:p>
    <w:p w14:paraId="35C6A7C5" w14:textId="39E2A270" w:rsidR="00301223" w:rsidRDefault="00301223" w:rsidP="00AD26A0">
      <w:pPr>
        <w:pStyle w:val="NoSpacing"/>
        <w:rPr>
          <w:sz w:val="20"/>
          <w:szCs w:val="20"/>
        </w:rPr>
      </w:pPr>
    </w:p>
    <w:p w14:paraId="467E83F2" w14:textId="5D438C0C" w:rsidR="00F42139" w:rsidRDefault="00F42139" w:rsidP="00AD26A0">
      <w:pPr>
        <w:pStyle w:val="NoSpacing"/>
        <w:rPr>
          <w:sz w:val="20"/>
          <w:szCs w:val="20"/>
        </w:rPr>
      </w:pPr>
      <w:r w:rsidRPr="00F42139">
        <w:rPr>
          <w:b/>
          <w:sz w:val="20"/>
          <w:szCs w:val="20"/>
        </w:rPr>
        <w:t>Problem 9.</w:t>
      </w:r>
      <w:r>
        <w:rPr>
          <w:sz w:val="20"/>
          <w:szCs w:val="20"/>
        </w:rPr>
        <w:t xml:space="preserve">  Going back to problem 2.  Use your plot to determine where the electric field is pointing left, where it is zero, and where it is pointing to the right.  </w:t>
      </w:r>
    </w:p>
    <w:p w14:paraId="10F6D137" w14:textId="3FAFC44E" w:rsidR="00F42139" w:rsidRDefault="00F42139" w:rsidP="00AD26A0">
      <w:pPr>
        <w:pStyle w:val="NoSpacing"/>
        <w:rPr>
          <w:sz w:val="20"/>
          <w:szCs w:val="20"/>
        </w:rPr>
      </w:pPr>
      <w:r>
        <w:rPr>
          <w:color w:val="0070C0"/>
          <w:sz w:val="20"/>
          <w:szCs w:val="20"/>
        </w:rPr>
        <w:t>So we can see, from E</w:t>
      </w:r>
      <w:r>
        <w:rPr>
          <w:color w:val="0070C0"/>
          <w:sz w:val="20"/>
          <w:szCs w:val="20"/>
          <w:vertAlign w:val="subscript"/>
        </w:rPr>
        <w:t>y</w:t>
      </w:r>
      <w:r>
        <w:rPr>
          <w:color w:val="0070C0"/>
          <w:sz w:val="20"/>
          <w:szCs w:val="20"/>
        </w:rPr>
        <w:t xml:space="preserve"> = -dV/dy, that it is pointing to the left before y </w:t>
      </w:r>
      <w:r>
        <w:rPr>
          <w:rFonts w:ascii="Cambria Math" w:hAnsi="Cambria Math"/>
          <w:color w:val="0070C0"/>
          <w:sz w:val="20"/>
          <w:szCs w:val="20"/>
        </w:rPr>
        <w:t>≈</w:t>
      </w:r>
      <w:r>
        <w:rPr>
          <w:color w:val="0070C0"/>
          <w:sz w:val="20"/>
          <w:szCs w:val="20"/>
        </w:rPr>
        <w:t xml:space="preserve"> 130pm, it’s zero at y </w:t>
      </w:r>
      <w:r>
        <w:rPr>
          <w:rFonts w:ascii="Cambria Math" w:hAnsi="Cambria Math"/>
          <w:color w:val="0070C0"/>
          <w:sz w:val="20"/>
          <w:szCs w:val="20"/>
        </w:rPr>
        <w:t>≈</w:t>
      </w:r>
      <w:r>
        <w:rPr>
          <w:color w:val="0070C0"/>
          <w:sz w:val="20"/>
          <w:szCs w:val="20"/>
        </w:rPr>
        <w:t xml:space="preserve"> 130pm, and it’s pointing to the right afterwards.</w:t>
      </w:r>
      <w:r w:rsidR="00AA29C8">
        <w:rPr>
          <w:color w:val="0070C0"/>
          <w:sz w:val="20"/>
          <w:szCs w:val="20"/>
        </w:rPr>
        <w:t xml:space="preserve">  Note this all agrees with HW 1.</w:t>
      </w:r>
    </w:p>
    <w:p w14:paraId="075A7763" w14:textId="77777777" w:rsidR="00F42139" w:rsidRPr="000E433C" w:rsidRDefault="00F42139" w:rsidP="00AD26A0">
      <w:pPr>
        <w:pStyle w:val="NoSpacing"/>
        <w:rPr>
          <w:sz w:val="20"/>
          <w:szCs w:val="20"/>
        </w:rPr>
      </w:pPr>
    </w:p>
    <w:p w14:paraId="0B252BF6" w14:textId="6D17AA5D" w:rsidR="00080387" w:rsidRPr="000E433C" w:rsidRDefault="00B5556E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 xml:space="preserve">Problem </w:t>
      </w:r>
      <w:r w:rsidR="00F42139">
        <w:rPr>
          <w:b/>
          <w:sz w:val="20"/>
          <w:szCs w:val="20"/>
        </w:rPr>
        <w:t>10</w:t>
      </w:r>
      <w:r w:rsidRPr="000E433C">
        <w:rPr>
          <w:b/>
          <w:sz w:val="20"/>
          <w:szCs w:val="20"/>
        </w:rPr>
        <w:t>.</w:t>
      </w:r>
      <w:r w:rsidRPr="000E433C">
        <w:rPr>
          <w:sz w:val="20"/>
          <w:szCs w:val="20"/>
        </w:rPr>
        <w:t xml:space="preserve">  </w:t>
      </w:r>
      <w:r w:rsidR="001422F0" w:rsidRPr="000E433C">
        <w:rPr>
          <w:sz w:val="20"/>
          <w:szCs w:val="20"/>
        </w:rPr>
        <w:t>Going back to problem 3</w:t>
      </w:r>
      <w:r w:rsidR="00403282" w:rsidRPr="000E433C">
        <w:rPr>
          <w:sz w:val="20"/>
          <w:szCs w:val="20"/>
        </w:rPr>
        <w:t>b, use your V(y) expression to calculate the electric field strength and directi</w:t>
      </w:r>
      <w:r w:rsidR="00093797">
        <w:rPr>
          <w:sz w:val="20"/>
          <w:szCs w:val="20"/>
        </w:rPr>
        <w:t>o</w:t>
      </w:r>
      <w:r w:rsidR="00403282" w:rsidRPr="000E433C">
        <w:rPr>
          <w:sz w:val="20"/>
          <w:szCs w:val="20"/>
        </w:rPr>
        <w:t xml:space="preserve">n at y = </w:t>
      </w:r>
      <w:r w:rsidR="00080387" w:rsidRPr="000E433C">
        <w:rPr>
          <w:sz w:val="20"/>
          <w:szCs w:val="20"/>
        </w:rPr>
        <w:t>-3cm.  You should get what you calculated in HW 1.</w:t>
      </w:r>
    </w:p>
    <w:p w14:paraId="202E241B" w14:textId="3BDD9985" w:rsidR="00080387" w:rsidRPr="000E433C" w:rsidRDefault="00080387" w:rsidP="00AD26A0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So,</w:t>
      </w:r>
    </w:p>
    <w:p w14:paraId="3F575969" w14:textId="150DDFAC" w:rsidR="00080387" w:rsidRPr="000E433C" w:rsidRDefault="00080387" w:rsidP="00AD26A0">
      <w:pPr>
        <w:pStyle w:val="NoSpacing"/>
        <w:rPr>
          <w:color w:val="0070C0"/>
          <w:sz w:val="20"/>
          <w:szCs w:val="20"/>
        </w:rPr>
      </w:pPr>
    </w:p>
    <w:p w14:paraId="504A8ABF" w14:textId="6F72B3A9" w:rsidR="00080387" w:rsidRPr="000E433C" w:rsidRDefault="00080387" w:rsidP="00AD26A0">
      <w:pPr>
        <w:pStyle w:val="NoSpacing"/>
        <w:rPr>
          <w:sz w:val="20"/>
          <w:szCs w:val="20"/>
        </w:rPr>
      </w:pPr>
      <w:r w:rsidRPr="000E433C">
        <w:rPr>
          <w:position w:val="-146"/>
          <w:sz w:val="20"/>
          <w:szCs w:val="20"/>
        </w:rPr>
        <w:object w:dxaOrig="4940" w:dyaOrig="3040" w14:anchorId="56B9A33E">
          <v:shape id="_x0000_i1058" type="#_x0000_t75" style="width:214.8pt;height:132.6pt" o:ole="">
            <v:imagedata r:id="rId70" o:title=""/>
          </v:shape>
          <o:OLEObject Type="Embed" ProgID="Equation.DSMT4" ShapeID="_x0000_i1058" DrawAspect="Content" ObjectID="_1586070168" r:id="rId71"/>
        </w:object>
      </w:r>
    </w:p>
    <w:p w14:paraId="1E6347A4" w14:textId="61C0321F" w:rsidR="00080387" w:rsidRPr="000E433C" w:rsidRDefault="00080387" w:rsidP="00AD26A0">
      <w:pPr>
        <w:pStyle w:val="NoSpacing"/>
        <w:rPr>
          <w:sz w:val="20"/>
          <w:szCs w:val="20"/>
        </w:rPr>
      </w:pPr>
    </w:p>
    <w:p w14:paraId="254FBD69" w14:textId="3BE7A03E" w:rsidR="00080387" w:rsidRPr="00FA5437" w:rsidRDefault="00080387" w:rsidP="00AD26A0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sz w:val="20"/>
          <w:szCs w:val="20"/>
        </w:rPr>
        <w:t xml:space="preserve">Plugging in y = -0.03, we get 5.8N/C, which does indeed agree.  </w:t>
      </w:r>
    </w:p>
    <w:p w14:paraId="15EE1665" w14:textId="69DDF06A" w:rsidR="00080387" w:rsidRPr="000E433C" w:rsidRDefault="00080387" w:rsidP="00AD26A0">
      <w:pPr>
        <w:pStyle w:val="NoSpacing"/>
        <w:rPr>
          <w:sz w:val="20"/>
          <w:szCs w:val="20"/>
        </w:rPr>
      </w:pPr>
    </w:p>
    <w:p w14:paraId="47EFBED0" w14:textId="13A5CEA5" w:rsidR="00B5556E" w:rsidRPr="000E433C" w:rsidRDefault="00080387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 xml:space="preserve">Problem </w:t>
      </w:r>
      <w:r w:rsidR="00F42139">
        <w:rPr>
          <w:b/>
          <w:sz w:val="20"/>
          <w:szCs w:val="20"/>
        </w:rPr>
        <w:t>11</w:t>
      </w:r>
      <w:r w:rsidRPr="000E433C">
        <w:rPr>
          <w:b/>
          <w:sz w:val="20"/>
          <w:szCs w:val="20"/>
        </w:rPr>
        <w:t xml:space="preserve">. </w:t>
      </w:r>
      <w:r w:rsidRPr="000E433C">
        <w:rPr>
          <w:sz w:val="20"/>
          <w:szCs w:val="20"/>
        </w:rPr>
        <w:t xml:space="preserve"> Going back to problem 4, use your V(x,y) expression to calculate the electric field strength and direction at the coordinate (-4cm, -4cm).  You should get what you calculated in HW 1.  </w:t>
      </w:r>
    </w:p>
    <w:p w14:paraId="5E9436BB" w14:textId="10AC72E3" w:rsidR="00080387" w:rsidRPr="000E433C" w:rsidRDefault="00080387" w:rsidP="00AD26A0">
      <w:pPr>
        <w:pStyle w:val="NoSpacing"/>
        <w:rPr>
          <w:color w:val="0070C0"/>
          <w:sz w:val="20"/>
          <w:szCs w:val="20"/>
        </w:rPr>
      </w:pPr>
      <w:r w:rsidRPr="000E433C">
        <w:rPr>
          <w:color w:val="0070C0"/>
          <w:sz w:val="20"/>
          <w:szCs w:val="20"/>
        </w:rPr>
        <w:t>Indeed?</w:t>
      </w:r>
    </w:p>
    <w:p w14:paraId="053405C2" w14:textId="77777777" w:rsidR="00080387" w:rsidRPr="000E433C" w:rsidRDefault="00080387" w:rsidP="00AD26A0">
      <w:pPr>
        <w:pStyle w:val="NoSpacing"/>
        <w:rPr>
          <w:sz w:val="20"/>
          <w:szCs w:val="20"/>
        </w:rPr>
      </w:pPr>
    </w:p>
    <w:p w14:paraId="6CF47E14" w14:textId="73B50DE2" w:rsidR="00080387" w:rsidRPr="000E433C" w:rsidRDefault="00080387" w:rsidP="00AD26A0">
      <w:pPr>
        <w:pStyle w:val="NoSpacing"/>
        <w:rPr>
          <w:sz w:val="20"/>
          <w:szCs w:val="20"/>
        </w:rPr>
      </w:pPr>
      <w:r w:rsidRPr="000E433C">
        <w:rPr>
          <w:position w:val="-164"/>
          <w:sz w:val="20"/>
          <w:szCs w:val="20"/>
        </w:rPr>
        <w:object w:dxaOrig="10740" w:dyaOrig="3400" w14:anchorId="7A95A95E">
          <v:shape id="_x0000_i1059" type="#_x0000_t75" style="width:498.6pt;height:158.4pt" o:ole="">
            <v:imagedata r:id="rId72" o:title=""/>
          </v:shape>
          <o:OLEObject Type="Embed" ProgID="Equation.DSMT4" ShapeID="_x0000_i1059" DrawAspect="Content" ObjectID="_1586070169" r:id="rId73"/>
        </w:object>
      </w:r>
    </w:p>
    <w:p w14:paraId="03E27C8F" w14:textId="22D12B54" w:rsidR="00080387" w:rsidRPr="000E433C" w:rsidRDefault="00080387" w:rsidP="00AD26A0">
      <w:pPr>
        <w:pStyle w:val="NoSpacing"/>
        <w:rPr>
          <w:sz w:val="20"/>
          <w:szCs w:val="20"/>
        </w:rPr>
      </w:pPr>
    </w:p>
    <w:p w14:paraId="4D7803E4" w14:textId="7ACC4EF7" w:rsidR="00080387" w:rsidRPr="00FA5437" w:rsidRDefault="00080387" w:rsidP="00AD26A0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sz w:val="20"/>
          <w:szCs w:val="20"/>
        </w:rPr>
        <w:t>Yeah it ain’t pretty.  But I guess that’s life.  So now plug in the coordinate</w:t>
      </w:r>
      <w:r w:rsidR="009D3B27" w:rsidRPr="00FA5437">
        <w:rPr>
          <w:color w:val="0070C0"/>
          <w:sz w:val="20"/>
          <w:szCs w:val="20"/>
        </w:rPr>
        <w:t xml:space="preserve"> x = -0.04, y = -0.04, and we get:</w:t>
      </w:r>
    </w:p>
    <w:p w14:paraId="6482D4C0" w14:textId="0A28B474" w:rsidR="009D3B27" w:rsidRPr="00FA5437" w:rsidRDefault="009D3B27" w:rsidP="00AD26A0">
      <w:pPr>
        <w:pStyle w:val="NoSpacing"/>
        <w:rPr>
          <w:color w:val="0070C0"/>
          <w:sz w:val="20"/>
          <w:szCs w:val="20"/>
        </w:rPr>
      </w:pPr>
    </w:p>
    <w:p w14:paraId="569F6C6E" w14:textId="4BE4B3BF" w:rsidR="009D3B27" w:rsidRPr="00FA5437" w:rsidRDefault="009D3B27" w:rsidP="00AD26A0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position w:val="-52"/>
          <w:sz w:val="20"/>
          <w:szCs w:val="20"/>
        </w:rPr>
        <w:object w:dxaOrig="7600" w:dyaOrig="1160" w14:anchorId="50E5921F">
          <v:shape id="_x0000_i1060" type="#_x0000_t75" style="width:380.4pt;height:58.2pt" o:ole="">
            <v:imagedata r:id="rId74" o:title=""/>
          </v:shape>
          <o:OLEObject Type="Embed" ProgID="Equation.DSMT4" ShapeID="_x0000_i1060" DrawAspect="Content" ObjectID="_1586070170" r:id="rId75"/>
        </w:object>
      </w:r>
      <w:r w:rsidRPr="00FA5437">
        <w:rPr>
          <w:color w:val="0070C0"/>
          <w:sz w:val="20"/>
          <w:szCs w:val="20"/>
        </w:rPr>
        <w:t xml:space="preserve"> </w:t>
      </w:r>
    </w:p>
    <w:p w14:paraId="1FD07C42" w14:textId="1C3BA999" w:rsidR="009D3B27" w:rsidRPr="00FA5437" w:rsidRDefault="009D3B27" w:rsidP="00AD26A0">
      <w:pPr>
        <w:pStyle w:val="NoSpacing"/>
        <w:rPr>
          <w:color w:val="0070C0"/>
          <w:sz w:val="20"/>
          <w:szCs w:val="20"/>
        </w:rPr>
      </w:pPr>
    </w:p>
    <w:p w14:paraId="37E62035" w14:textId="6FE15D5D" w:rsidR="009D3B27" w:rsidRPr="00FA5437" w:rsidRDefault="009D3B27" w:rsidP="00AD26A0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sz w:val="20"/>
          <w:szCs w:val="20"/>
        </w:rPr>
        <w:t xml:space="preserve">which matches our result from HW 1.  </w:t>
      </w:r>
    </w:p>
    <w:p w14:paraId="66FA3A23" w14:textId="289545AE" w:rsidR="00080387" w:rsidRPr="000E433C" w:rsidRDefault="00080387" w:rsidP="00AD26A0">
      <w:pPr>
        <w:pStyle w:val="NoSpacing"/>
        <w:rPr>
          <w:sz w:val="20"/>
          <w:szCs w:val="20"/>
        </w:rPr>
      </w:pPr>
    </w:p>
    <w:p w14:paraId="019EEC72" w14:textId="71F0329B" w:rsidR="00080387" w:rsidRPr="000E433C" w:rsidRDefault="008303C2" w:rsidP="00AD26A0">
      <w:pPr>
        <w:pStyle w:val="NoSpacing"/>
        <w:rPr>
          <w:sz w:val="20"/>
          <w:szCs w:val="20"/>
        </w:rPr>
      </w:pPr>
      <w:r w:rsidRPr="000E433C">
        <w:rPr>
          <w:b/>
          <w:sz w:val="20"/>
          <w:szCs w:val="20"/>
        </w:rPr>
        <w:t xml:space="preserve">Problem </w:t>
      </w:r>
      <w:r w:rsidR="00F42139">
        <w:rPr>
          <w:b/>
          <w:sz w:val="20"/>
          <w:szCs w:val="20"/>
        </w:rPr>
        <w:t>12</w:t>
      </w:r>
      <w:r w:rsidRPr="000E433C">
        <w:rPr>
          <w:b/>
          <w:sz w:val="20"/>
          <w:szCs w:val="20"/>
        </w:rPr>
        <w:t>.</w:t>
      </w:r>
      <w:r w:rsidRPr="000E433C">
        <w:rPr>
          <w:sz w:val="20"/>
          <w:szCs w:val="20"/>
        </w:rPr>
        <w:t xml:space="preserve">  Last one.  Reconsider that ring in problem in problem 5.  Use your V(y) formula to get a formula for the electric field at any height y above the ring.</w:t>
      </w:r>
    </w:p>
    <w:p w14:paraId="5FF6CD7D" w14:textId="789CD8B0" w:rsidR="008303C2" w:rsidRPr="00FA5437" w:rsidRDefault="00FA5437" w:rsidP="008303C2">
      <w:pPr>
        <w:pStyle w:val="NoSpacing"/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Ahhh, a nice relaxing one-line problem to finish everything off.</w:t>
      </w:r>
    </w:p>
    <w:p w14:paraId="30F8FDB1" w14:textId="77777777" w:rsidR="008303C2" w:rsidRPr="00FA5437" w:rsidRDefault="008303C2" w:rsidP="008303C2">
      <w:pPr>
        <w:pStyle w:val="NoSpacing"/>
        <w:rPr>
          <w:color w:val="0070C0"/>
          <w:sz w:val="20"/>
          <w:szCs w:val="20"/>
        </w:rPr>
      </w:pPr>
    </w:p>
    <w:p w14:paraId="028E2476" w14:textId="748C70A3" w:rsidR="008303C2" w:rsidRPr="00FA5437" w:rsidRDefault="008303C2" w:rsidP="008303C2">
      <w:pPr>
        <w:pStyle w:val="NoSpacing"/>
        <w:rPr>
          <w:color w:val="0070C0"/>
          <w:sz w:val="20"/>
          <w:szCs w:val="20"/>
        </w:rPr>
      </w:pPr>
      <w:r w:rsidRPr="00FA5437">
        <w:rPr>
          <w:color w:val="0070C0"/>
          <w:position w:val="-70"/>
          <w:sz w:val="20"/>
          <w:szCs w:val="20"/>
        </w:rPr>
        <w:object w:dxaOrig="4000" w:dyaOrig="1520" w14:anchorId="221969FB">
          <v:shape id="_x0000_i1061" type="#_x0000_t75" style="width:199.8pt;height:76.2pt" o:ole="">
            <v:imagedata r:id="rId76" o:title=""/>
          </v:shape>
          <o:OLEObject Type="Embed" ProgID="Equation.DSMT4" ShapeID="_x0000_i1061" DrawAspect="Content" ObjectID="_1586070171" r:id="rId77"/>
        </w:object>
      </w:r>
    </w:p>
    <w:p w14:paraId="6C5FD5C1" w14:textId="77777777" w:rsidR="008303C2" w:rsidRPr="000E433C" w:rsidRDefault="008303C2" w:rsidP="008303C2">
      <w:pPr>
        <w:pStyle w:val="NoSpacing"/>
        <w:rPr>
          <w:sz w:val="20"/>
          <w:szCs w:val="20"/>
        </w:rPr>
      </w:pPr>
    </w:p>
    <w:p w14:paraId="3F51A07A" w14:textId="77777777" w:rsidR="00B5556E" w:rsidRPr="000E433C" w:rsidRDefault="00B5556E" w:rsidP="00AD26A0">
      <w:pPr>
        <w:pStyle w:val="NoSpacing"/>
        <w:rPr>
          <w:sz w:val="20"/>
          <w:szCs w:val="20"/>
        </w:rPr>
      </w:pPr>
    </w:p>
    <w:p w14:paraId="67F7AEBA" w14:textId="23F70A89" w:rsidR="00AD26A0" w:rsidRPr="000E433C" w:rsidRDefault="00AD26A0" w:rsidP="00AD26A0">
      <w:pPr>
        <w:pStyle w:val="NoSpacing"/>
        <w:rPr>
          <w:sz w:val="20"/>
          <w:szCs w:val="20"/>
        </w:rPr>
      </w:pPr>
    </w:p>
    <w:p w14:paraId="575BF200" w14:textId="77777777" w:rsidR="00AD26A0" w:rsidRPr="000E433C" w:rsidRDefault="00AD26A0" w:rsidP="00AD26A0">
      <w:pPr>
        <w:pStyle w:val="NoSpacing"/>
        <w:rPr>
          <w:sz w:val="20"/>
          <w:szCs w:val="20"/>
        </w:rPr>
      </w:pPr>
    </w:p>
    <w:sectPr w:rsidR="00AD26A0" w:rsidRPr="000E4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76"/>
    <w:rsid w:val="00080387"/>
    <w:rsid w:val="00090B6D"/>
    <w:rsid w:val="00093797"/>
    <w:rsid w:val="000D14D9"/>
    <w:rsid w:val="000E0AD4"/>
    <w:rsid w:val="000E433C"/>
    <w:rsid w:val="000F159F"/>
    <w:rsid w:val="001275BB"/>
    <w:rsid w:val="001422F0"/>
    <w:rsid w:val="001D2512"/>
    <w:rsid w:val="00204076"/>
    <w:rsid w:val="00217894"/>
    <w:rsid w:val="00237C07"/>
    <w:rsid w:val="002D6A08"/>
    <w:rsid w:val="00301223"/>
    <w:rsid w:val="00321047"/>
    <w:rsid w:val="00321F80"/>
    <w:rsid w:val="00383E85"/>
    <w:rsid w:val="003F6A99"/>
    <w:rsid w:val="003F7C48"/>
    <w:rsid w:val="00403282"/>
    <w:rsid w:val="00416F4B"/>
    <w:rsid w:val="00453D96"/>
    <w:rsid w:val="004A0092"/>
    <w:rsid w:val="00643172"/>
    <w:rsid w:val="0065410D"/>
    <w:rsid w:val="00662D6C"/>
    <w:rsid w:val="006C536C"/>
    <w:rsid w:val="007623F2"/>
    <w:rsid w:val="007B28F6"/>
    <w:rsid w:val="008079C7"/>
    <w:rsid w:val="008303C2"/>
    <w:rsid w:val="00893CAB"/>
    <w:rsid w:val="008D4F94"/>
    <w:rsid w:val="008E465C"/>
    <w:rsid w:val="00974B9C"/>
    <w:rsid w:val="0099666D"/>
    <w:rsid w:val="009D3B27"/>
    <w:rsid w:val="00AA29C8"/>
    <w:rsid w:val="00AA32F7"/>
    <w:rsid w:val="00AB773E"/>
    <w:rsid w:val="00AD26A0"/>
    <w:rsid w:val="00B5556E"/>
    <w:rsid w:val="00C11728"/>
    <w:rsid w:val="00C73425"/>
    <w:rsid w:val="00CE058D"/>
    <w:rsid w:val="00CE27F5"/>
    <w:rsid w:val="00CE7C33"/>
    <w:rsid w:val="00CF0F66"/>
    <w:rsid w:val="00D10037"/>
    <w:rsid w:val="00D21E08"/>
    <w:rsid w:val="00D52017"/>
    <w:rsid w:val="00D62784"/>
    <w:rsid w:val="00DD4FBF"/>
    <w:rsid w:val="00DD5A87"/>
    <w:rsid w:val="00DE16B9"/>
    <w:rsid w:val="00E70B84"/>
    <w:rsid w:val="00EB11F7"/>
    <w:rsid w:val="00EE03BB"/>
    <w:rsid w:val="00EF6E8A"/>
    <w:rsid w:val="00F42139"/>
    <w:rsid w:val="00F5508D"/>
    <w:rsid w:val="00F847C6"/>
    <w:rsid w:val="00FA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6D044"/>
  <w15:chartTrackingRefBased/>
  <w15:docId w15:val="{D5D7FC3C-FDA7-40F1-8E78-B06763C7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26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png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png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74" Type="http://schemas.openxmlformats.org/officeDocument/2006/relationships/image" Target="media/image36.wmf"/><Relationship Id="rId79" Type="http://schemas.openxmlformats.org/officeDocument/2006/relationships/theme" Target="theme/theme1.xml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png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png"/><Relationship Id="rId56" Type="http://schemas.openxmlformats.org/officeDocument/2006/relationships/image" Target="media/image27.wmf"/><Relationship Id="rId64" Type="http://schemas.openxmlformats.org/officeDocument/2006/relationships/image" Target="media/image31.png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png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png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10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19</cp:revision>
  <dcterms:created xsi:type="dcterms:W3CDTF">2018-04-09T01:57:00Z</dcterms:created>
  <dcterms:modified xsi:type="dcterms:W3CDTF">2018-04-24T17:15:00Z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